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87C1" w14:textId="77777777" w:rsidR="008E0166" w:rsidRPr="00B0265F" w:rsidRDefault="008E0166" w:rsidP="00050BFC">
      <w:pPr>
        <w:pStyle w:val="gobierno"/>
        <w:tabs>
          <w:tab w:val="left" w:pos="8838"/>
        </w:tabs>
        <w:spacing w:before="240" w:line="276" w:lineRule="auto"/>
        <w:ind w:left="0" w:right="0" w:firstLine="0"/>
        <w:jc w:val="center"/>
        <w:rPr>
          <w:rFonts w:cs="Arial"/>
          <w:b/>
          <w:bCs/>
        </w:rPr>
      </w:pPr>
      <w:r w:rsidRPr="00B0265F">
        <w:rPr>
          <w:rFonts w:cs="Arial"/>
          <w:b/>
          <w:bCs/>
        </w:rPr>
        <w:t>ANEXO IV REMANENTE</w:t>
      </w:r>
    </w:p>
    <w:p w14:paraId="6523D333" w14:textId="77777777" w:rsidR="008E0166" w:rsidRPr="00B0265F" w:rsidRDefault="008E0166" w:rsidP="00050BFC">
      <w:pPr>
        <w:pStyle w:val="gobierno"/>
        <w:tabs>
          <w:tab w:val="left" w:pos="4680"/>
          <w:tab w:val="left" w:pos="8838"/>
        </w:tabs>
        <w:spacing w:line="276" w:lineRule="auto"/>
        <w:ind w:left="0" w:right="0" w:firstLine="0"/>
        <w:rPr>
          <w:rFonts w:eastAsiaTheme="minorEastAsia" w:cs="Arial"/>
          <w:b/>
          <w:bCs/>
          <w:lang w:val="es-ES" w:eastAsia="en-US"/>
        </w:rPr>
      </w:pPr>
      <w:r w:rsidRPr="00B0265F">
        <w:rPr>
          <w:rFonts w:eastAsiaTheme="minorEastAsia" w:cs="Arial"/>
          <w:b/>
          <w:bCs/>
          <w:lang w:val="es-ES" w:eastAsia="en-US"/>
        </w:rPr>
        <w:t>SUBVENCIONES EN RÉGIMEN DE CONCURRENCIA COMPETITIVA PARA LA REHABILITACIÓN DE TELECLUBES, CASAS CONCEJO Y OTROS LOCALES PÚBLICOS EN MUNICIPIOS DE MENOS DE 20.000 HABITANTES. AÑO 2021</w:t>
      </w:r>
    </w:p>
    <w:p w14:paraId="2A6A2E6F" w14:textId="77777777" w:rsidR="008E0166" w:rsidRPr="00B0265F" w:rsidRDefault="008E0166" w:rsidP="00050BFC">
      <w:pPr>
        <w:pStyle w:val="gobierno"/>
        <w:tabs>
          <w:tab w:val="left" w:pos="4680"/>
          <w:tab w:val="left" w:pos="8838"/>
        </w:tabs>
        <w:spacing w:line="276" w:lineRule="auto"/>
        <w:ind w:left="0" w:right="0" w:firstLine="0"/>
        <w:rPr>
          <w:rFonts w:cs="Arial"/>
          <w:b/>
          <w:bCs/>
        </w:rPr>
      </w:pPr>
    </w:p>
    <w:p w14:paraId="4684292C" w14:textId="77777777" w:rsidR="008E0166" w:rsidRPr="00B0265F" w:rsidRDefault="008E0166" w:rsidP="00050BFC">
      <w:pPr>
        <w:pStyle w:val="gobierno"/>
        <w:tabs>
          <w:tab w:val="left" w:pos="4680"/>
          <w:tab w:val="left" w:pos="8838"/>
        </w:tabs>
        <w:spacing w:line="276" w:lineRule="auto"/>
        <w:ind w:left="0" w:right="0" w:firstLine="0"/>
        <w:jc w:val="center"/>
        <w:rPr>
          <w:rFonts w:cs="Arial"/>
          <w:b/>
        </w:rPr>
      </w:pPr>
    </w:p>
    <w:p w14:paraId="5AFD4EF8" w14:textId="52B4C475" w:rsidR="008E0166" w:rsidRPr="00CB3F7B" w:rsidRDefault="008E0166" w:rsidP="00050BFC">
      <w:pPr>
        <w:pStyle w:val="gobierno"/>
        <w:tabs>
          <w:tab w:val="left" w:pos="4680"/>
          <w:tab w:val="left" w:pos="8838"/>
        </w:tabs>
        <w:spacing w:line="360" w:lineRule="auto"/>
        <w:ind w:left="0" w:right="0" w:firstLine="0"/>
        <w:rPr>
          <w:rFonts w:cs="Arial"/>
        </w:rPr>
      </w:pPr>
      <w:r w:rsidRPr="00CB3F7B">
        <w:rPr>
          <w:rFonts w:cs="Arial"/>
        </w:rPr>
        <w:t>D./Dª .......................</w:t>
      </w:r>
      <w:r w:rsidR="00050BFC">
        <w:rPr>
          <w:rFonts w:cs="Arial"/>
        </w:rPr>
        <w:t>...........</w:t>
      </w:r>
      <w:r w:rsidRPr="00CB3F7B">
        <w:rPr>
          <w:rFonts w:cs="Arial"/>
        </w:rPr>
        <w:t>.........................................................., en calidad de Fedatario/a público/a</w:t>
      </w:r>
      <w:r w:rsidR="00050BFC">
        <w:rPr>
          <w:rFonts w:cs="Arial"/>
          <w:vertAlign w:val="superscript"/>
        </w:rPr>
        <w:t xml:space="preserve">* </w:t>
      </w:r>
      <w:r w:rsidRPr="00CB3F7B">
        <w:rPr>
          <w:rFonts w:cs="Arial"/>
        </w:rPr>
        <w:t>del Ayuntamiento de……………………</w:t>
      </w:r>
      <w:r w:rsidR="00050BFC">
        <w:rPr>
          <w:rFonts w:cs="Arial"/>
        </w:rPr>
        <w:t>…</w:t>
      </w:r>
      <w:r w:rsidRPr="00CB3F7B">
        <w:rPr>
          <w:rFonts w:cs="Arial"/>
        </w:rPr>
        <w:t>……</w:t>
      </w:r>
      <w:r>
        <w:rPr>
          <w:rFonts w:cs="Arial"/>
        </w:rPr>
        <w:t>…</w:t>
      </w:r>
      <w:proofErr w:type="gramStart"/>
      <w:r>
        <w:rPr>
          <w:rFonts w:cs="Arial"/>
        </w:rPr>
        <w:t>…….</w:t>
      </w:r>
      <w:proofErr w:type="gramEnd"/>
      <w:r w:rsidRPr="00CB3F7B">
        <w:rPr>
          <w:rFonts w:cs="Arial"/>
        </w:rPr>
        <w:t>….…</w:t>
      </w:r>
    </w:p>
    <w:p w14:paraId="114B34B6" w14:textId="77777777" w:rsidR="008E0166" w:rsidRPr="00B0265F" w:rsidRDefault="008E0166" w:rsidP="008E0166">
      <w:pPr>
        <w:pStyle w:val="gobierno"/>
        <w:tabs>
          <w:tab w:val="left" w:pos="4680"/>
          <w:tab w:val="left" w:pos="8838"/>
        </w:tabs>
        <w:spacing w:line="276" w:lineRule="auto"/>
        <w:ind w:left="0" w:right="44" w:firstLine="0"/>
        <w:rPr>
          <w:rFonts w:cs="Arial"/>
          <w:b/>
        </w:rPr>
      </w:pPr>
    </w:p>
    <w:p w14:paraId="0D31E11E" w14:textId="77777777" w:rsidR="008E0166" w:rsidRPr="00B0265F" w:rsidRDefault="008E0166" w:rsidP="003F15A0">
      <w:pPr>
        <w:pStyle w:val="gobierno"/>
        <w:tabs>
          <w:tab w:val="left" w:pos="4680"/>
          <w:tab w:val="left" w:pos="8838"/>
        </w:tabs>
        <w:spacing w:after="120" w:line="276" w:lineRule="auto"/>
        <w:ind w:left="0" w:right="45" w:firstLine="0"/>
        <w:rPr>
          <w:rFonts w:cs="Arial"/>
        </w:rPr>
      </w:pPr>
      <w:r w:rsidRPr="00B0265F">
        <w:rPr>
          <w:rFonts w:cs="Arial"/>
          <w:b/>
        </w:rPr>
        <w:t>CERTIFICA</w:t>
      </w:r>
      <w:r w:rsidRPr="00B0265F">
        <w:rPr>
          <w:rFonts w:cs="Arial"/>
        </w:rPr>
        <w:t>:</w:t>
      </w:r>
    </w:p>
    <w:p w14:paraId="4D95FBD0" w14:textId="60E31954" w:rsidR="008E0166" w:rsidRPr="00B0265F" w:rsidRDefault="008E0166" w:rsidP="00A13276">
      <w:pPr>
        <w:pStyle w:val="gobierno"/>
        <w:numPr>
          <w:ilvl w:val="0"/>
          <w:numId w:val="1"/>
        </w:numPr>
        <w:tabs>
          <w:tab w:val="left" w:pos="4680"/>
        </w:tabs>
        <w:spacing w:before="120" w:line="276" w:lineRule="auto"/>
        <w:ind w:left="714" w:right="0" w:hanging="357"/>
        <w:rPr>
          <w:rFonts w:cs="Arial"/>
        </w:rPr>
      </w:pPr>
      <w:r w:rsidRPr="00B0265F">
        <w:rPr>
          <w:rFonts w:cs="Arial"/>
        </w:rPr>
        <w:t xml:space="preserve">Que la entidad </w:t>
      </w:r>
      <w:proofErr w:type="gramStart"/>
      <w:r w:rsidRPr="00B0265F">
        <w:rPr>
          <w:rFonts w:cs="Arial"/>
        </w:rPr>
        <w:t>......</w:t>
      </w:r>
      <w:r w:rsidR="003F15A0">
        <w:rPr>
          <w:rFonts w:cs="Arial"/>
        </w:rPr>
        <w:t>.........</w:t>
      </w:r>
      <w:r w:rsidRPr="00B0265F">
        <w:rPr>
          <w:rFonts w:cs="Arial"/>
        </w:rPr>
        <w:t>................................................</w:t>
      </w:r>
      <w:r w:rsidR="003F15A0">
        <w:rPr>
          <w:rFonts w:cs="Arial"/>
        </w:rPr>
        <w:t xml:space="preserve"> </w:t>
      </w:r>
      <w:r w:rsidRPr="00B0265F">
        <w:rPr>
          <w:rFonts w:cs="Arial"/>
        </w:rPr>
        <w:t>,</w:t>
      </w:r>
      <w:proofErr w:type="gramEnd"/>
      <w:r w:rsidRPr="00B0265F">
        <w:rPr>
          <w:rFonts w:cs="Arial"/>
        </w:rPr>
        <w:t xml:space="preserve"> (</w:t>
      </w:r>
      <w:r w:rsidR="003F15A0">
        <w:rPr>
          <w:rFonts w:cs="Arial"/>
        </w:rPr>
        <w:t>i</w:t>
      </w:r>
      <w:r w:rsidRPr="00B0265F">
        <w:rPr>
          <w:rFonts w:cs="Arial"/>
        </w:rPr>
        <w:t>ndique el nombre del municipio o junta vecina</w:t>
      </w:r>
      <w:r w:rsidR="003F15A0">
        <w:rPr>
          <w:rFonts w:cs="Arial"/>
        </w:rPr>
        <w:t>l</w:t>
      </w:r>
      <w:r>
        <w:rPr>
          <w:rFonts w:cs="Arial"/>
        </w:rPr>
        <w:t xml:space="preserve"> solicitante</w:t>
      </w:r>
      <w:r w:rsidRPr="00B0265F">
        <w:rPr>
          <w:rFonts w:cs="Arial"/>
        </w:rPr>
        <w:t>) está al corriente del cumplimiento de la rendición ante el Consejo de Cuentas para los ejercicios 2018 y 2019.</w:t>
      </w:r>
    </w:p>
    <w:p w14:paraId="0DEA3215" w14:textId="77777777" w:rsidR="008E0166" w:rsidRPr="00B0265F" w:rsidRDefault="008E0166" w:rsidP="00050BFC">
      <w:pPr>
        <w:pStyle w:val="gobierno"/>
        <w:numPr>
          <w:ilvl w:val="0"/>
          <w:numId w:val="1"/>
        </w:numPr>
        <w:tabs>
          <w:tab w:val="left" w:pos="4680"/>
          <w:tab w:val="left" w:pos="8838"/>
        </w:tabs>
        <w:spacing w:before="120" w:line="276" w:lineRule="auto"/>
        <w:ind w:left="714" w:right="0" w:hanging="357"/>
        <w:rPr>
          <w:rFonts w:cs="Arial"/>
        </w:rPr>
      </w:pPr>
      <w:r w:rsidRPr="00B0265F">
        <w:rPr>
          <w:rFonts w:cs="Arial"/>
        </w:rPr>
        <w:t>Que el remanente de tesorería para gastos generales de esos ejercicios ha sido:</w:t>
      </w:r>
    </w:p>
    <w:p w14:paraId="6C900919" w14:textId="77777777" w:rsidR="008E0166" w:rsidRPr="00B0265F" w:rsidRDefault="008E0166" w:rsidP="003F15A0">
      <w:pPr>
        <w:pStyle w:val="gobierno"/>
        <w:numPr>
          <w:ilvl w:val="1"/>
          <w:numId w:val="1"/>
        </w:numPr>
        <w:tabs>
          <w:tab w:val="left" w:pos="4680"/>
          <w:tab w:val="left" w:pos="8838"/>
        </w:tabs>
        <w:spacing w:before="120" w:line="276" w:lineRule="auto"/>
        <w:ind w:left="1434" w:right="45" w:hanging="357"/>
        <w:rPr>
          <w:rFonts w:cs="Arial"/>
        </w:rPr>
      </w:pPr>
      <w:proofErr w:type="gramStart"/>
      <w:r w:rsidRPr="00B0265F">
        <w:rPr>
          <w:rFonts w:cs="Arial"/>
        </w:rPr>
        <w:t>2018:…</w:t>
      </w:r>
      <w:proofErr w:type="gramEnd"/>
      <w:r w:rsidRPr="00B0265F">
        <w:rPr>
          <w:rFonts w:cs="Arial"/>
        </w:rPr>
        <w:t>…………..€</w:t>
      </w:r>
    </w:p>
    <w:p w14:paraId="6CB9EA22" w14:textId="77777777" w:rsidR="008E0166" w:rsidRPr="00B0265F" w:rsidRDefault="008E0166" w:rsidP="008E0166">
      <w:pPr>
        <w:pStyle w:val="gobierno"/>
        <w:numPr>
          <w:ilvl w:val="1"/>
          <w:numId w:val="1"/>
        </w:numPr>
        <w:tabs>
          <w:tab w:val="left" w:pos="4680"/>
          <w:tab w:val="left" w:pos="8838"/>
        </w:tabs>
        <w:spacing w:line="276" w:lineRule="auto"/>
        <w:ind w:right="44"/>
        <w:rPr>
          <w:rFonts w:cs="Arial"/>
        </w:rPr>
      </w:pPr>
      <w:proofErr w:type="gramStart"/>
      <w:r w:rsidRPr="00B0265F">
        <w:rPr>
          <w:rFonts w:cs="Arial"/>
        </w:rPr>
        <w:t>2019:…</w:t>
      </w:r>
      <w:proofErr w:type="gramEnd"/>
      <w:r w:rsidRPr="00B0265F">
        <w:rPr>
          <w:rFonts w:cs="Arial"/>
        </w:rPr>
        <w:t>…………..€</w:t>
      </w:r>
    </w:p>
    <w:p w14:paraId="3358037A" w14:textId="77777777" w:rsidR="008E0166" w:rsidRPr="00B0265F" w:rsidRDefault="008E0166" w:rsidP="008E0166">
      <w:pPr>
        <w:pStyle w:val="gobierno"/>
        <w:numPr>
          <w:ilvl w:val="1"/>
          <w:numId w:val="1"/>
        </w:numPr>
        <w:tabs>
          <w:tab w:val="left" w:pos="4680"/>
          <w:tab w:val="left" w:pos="8838"/>
        </w:tabs>
        <w:spacing w:line="276" w:lineRule="auto"/>
        <w:ind w:right="44"/>
        <w:rPr>
          <w:rFonts w:cs="Arial"/>
        </w:rPr>
      </w:pPr>
      <w:proofErr w:type="gramStart"/>
      <w:r w:rsidRPr="00B0265F">
        <w:rPr>
          <w:rFonts w:cs="Arial"/>
        </w:rPr>
        <w:t>MEDIA:…</w:t>
      </w:r>
      <w:proofErr w:type="gramEnd"/>
      <w:r w:rsidRPr="00B0265F">
        <w:rPr>
          <w:rFonts w:cs="Arial"/>
        </w:rPr>
        <w:t>………..€</w:t>
      </w:r>
    </w:p>
    <w:p w14:paraId="528A332A" w14:textId="77777777" w:rsidR="008E0166" w:rsidRPr="00B0265F" w:rsidRDefault="008E0166" w:rsidP="008E0166">
      <w:pPr>
        <w:jc w:val="center"/>
        <w:rPr>
          <w:b/>
          <w:bCs/>
          <w:sz w:val="24"/>
          <w:szCs w:val="24"/>
        </w:rPr>
      </w:pPr>
    </w:p>
    <w:p w14:paraId="1AD9B5EA" w14:textId="038A77CA" w:rsidR="008E0166" w:rsidRDefault="008E0166" w:rsidP="003F15A0">
      <w:pPr>
        <w:pStyle w:val="gobierno"/>
        <w:tabs>
          <w:tab w:val="left" w:pos="8838"/>
        </w:tabs>
        <w:spacing w:before="240" w:after="120" w:line="276" w:lineRule="auto"/>
        <w:ind w:left="0" w:right="0" w:firstLine="0"/>
        <w:rPr>
          <w:rFonts w:cs="Arial"/>
          <w:i/>
          <w:iCs/>
        </w:rPr>
      </w:pPr>
      <w:r w:rsidRPr="00B0265F">
        <w:rPr>
          <w:rFonts w:cs="Arial"/>
          <w:i/>
          <w:iCs/>
        </w:rPr>
        <w:t xml:space="preserve">Y para que así conste, y surta los efectos oportunos, expido la presente con el Visto Bueno del Sr. </w:t>
      </w:r>
      <w:proofErr w:type="gramStart"/>
      <w:r w:rsidRPr="00B0265F">
        <w:rPr>
          <w:rFonts w:cs="Arial"/>
          <w:i/>
          <w:iCs/>
        </w:rPr>
        <w:t>Alcalde</w:t>
      </w:r>
      <w:proofErr w:type="gramEnd"/>
      <w:r w:rsidRPr="00B0265F">
        <w:rPr>
          <w:rFonts w:cs="Arial"/>
          <w:i/>
          <w:iCs/>
        </w:rPr>
        <w:t>/a</w:t>
      </w:r>
    </w:p>
    <w:p w14:paraId="72223F9F" w14:textId="77777777" w:rsidR="003F15A0" w:rsidRPr="00B0265F" w:rsidRDefault="003F15A0" w:rsidP="003F15A0">
      <w:pPr>
        <w:pStyle w:val="gobierno"/>
        <w:tabs>
          <w:tab w:val="left" w:pos="8838"/>
        </w:tabs>
        <w:spacing w:before="240" w:after="120" w:line="276" w:lineRule="auto"/>
        <w:ind w:left="0" w:right="0" w:firstLine="0"/>
        <w:rPr>
          <w:rFonts w:cs="Arial"/>
          <w:i/>
          <w:iCs/>
        </w:rPr>
      </w:pPr>
    </w:p>
    <w:p w14:paraId="2D249BD0" w14:textId="77777777" w:rsidR="008E0166" w:rsidRPr="00B0265F" w:rsidRDefault="008E0166" w:rsidP="008E0166">
      <w:pPr>
        <w:pStyle w:val="Prrafodelista"/>
        <w:tabs>
          <w:tab w:val="center" w:pos="1985"/>
          <w:tab w:val="left" w:pos="4680"/>
        </w:tabs>
        <w:ind w:right="44"/>
        <w:rPr>
          <w:rFonts w:ascii="Arial" w:hAnsi="Arial" w:cs="Arial"/>
          <w:i/>
          <w:iCs/>
          <w:sz w:val="24"/>
          <w:szCs w:val="24"/>
        </w:rPr>
      </w:pPr>
    </w:p>
    <w:p w14:paraId="707A512D" w14:textId="217D7FFB" w:rsidR="008E0166" w:rsidRPr="00B0265F" w:rsidRDefault="003F15A0" w:rsidP="003F15A0">
      <w:pPr>
        <w:pStyle w:val="Prrafodelista"/>
        <w:tabs>
          <w:tab w:val="center" w:pos="1985"/>
          <w:tab w:val="center" w:pos="6663"/>
        </w:tabs>
        <w:ind w:left="0" w:right="4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proofErr w:type="spellStart"/>
      <w:r w:rsidR="008E0166" w:rsidRPr="00B0265F">
        <w:rPr>
          <w:rFonts w:ascii="Arial" w:hAnsi="Arial" w:cs="Arial"/>
          <w:i/>
          <w:iCs/>
          <w:sz w:val="24"/>
          <w:szCs w:val="24"/>
        </w:rPr>
        <w:t>Vº</w:t>
      </w:r>
      <w:proofErr w:type="spellEnd"/>
      <w:r w:rsidR="008E0166" w:rsidRPr="00B0265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E0166" w:rsidRPr="00B0265F">
        <w:rPr>
          <w:rFonts w:ascii="Arial" w:hAnsi="Arial" w:cs="Arial"/>
          <w:i/>
          <w:iCs/>
          <w:sz w:val="24"/>
          <w:szCs w:val="24"/>
        </w:rPr>
        <w:t>Bº</w:t>
      </w:r>
      <w:proofErr w:type="spellEnd"/>
      <w:r>
        <w:rPr>
          <w:rFonts w:ascii="Arial" w:hAnsi="Arial" w:cs="Arial"/>
          <w:i/>
          <w:iCs/>
          <w:sz w:val="24"/>
          <w:szCs w:val="24"/>
        </w:rPr>
        <w:tab/>
      </w:r>
      <w:r w:rsidR="008E0166" w:rsidRPr="00B0265F">
        <w:rPr>
          <w:rFonts w:ascii="Arial" w:hAnsi="Arial" w:cs="Arial"/>
          <w:i/>
          <w:iCs/>
          <w:sz w:val="24"/>
          <w:szCs w:val="24"/>
        </w:rPr>
        <w:t xml:space="preserve"> EL SECRETARIO/A,</w:t>
      </w:r>
    </w:p>
    <w:p w14:paraId="1F892AA7" w14:textId="03893C3C" w:rsidR="008E0166" w:rsidRDefault="003F15A0" w:rsidP="008E0166">
      <w:pPr>
        <w:tabs>
          <w:tab w:val="center" w:pos="1985"/>
          <w:tab w:val="left" w:pos="4680"/>
        </w:tabs>
        <w:ind w:right="4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="008E0166" w:rsidRPr="00B0265F">
        <w:rPr>
          <w:rFonts w:ascii="Arial" w:hAnsi="Arial" w:cs="Arial"/>
          <w:i/>
          <w:iCs/>
          <w:sz w:val="24"/>
          <w:szCs w:val="24"/>
        </w:rPr>
        <w:t>EL/LA ALCALDE/SA</w:t>
      </w:r>
    </w:p>
    <w:p w14:paraId="42D86AEA" w14:textId="77777777" w:rsidR="003F15A0" w:rsidRPr="00B0265F" w:rsidRDefault="003F15A0" w:rsidP="008E0166">
      <w:pPr>
        <w:tabs>
          <w:tab w:val="center" w:pos="1985"/>
          <w:tab w:val="left" w:pos="4680"/>
        </w:tabs>
        <w:ind w:right="44"/>
        <w:rPr>
          <w:rFonts w:ascii="Arial" w:hAnsi="Arial" w:cs="Arial"/>
          <w:i/>
          <w:iCs/>
          <w:sz w:val="24"/>
          <w:szCs w:val="24"/>
        </w:rPr>
      </w:pPr>
    </w:p>
    <w:p w14:paraId="6C361385" w14:textId="3E037284" w:rsidR="008E0166" w:rsidRDefault="008E0166" w:rsidP="003F15A0">
      <w:pPr>
        <w:pStyle w:val="Prrafodelista"/>
        <w:tabs>
          <w:tab w:val="left" w:pos="8838"/>
        </w:tabs>
        <w:overflowPunct w:val="0"/>
        <w:autoSpaceDE w:val="0"/>
        <w:autoSpaceDN w:val="0"/>
        <w:adjustRightInd w:val="0"/>
        <w:spacing w:before="240" w:after="240"/>
        <w:ind w:left="0" w:right="-1"/>
        <w:jc w:val="center"/>
        <w:rPr>
          <w:rFonts w:ascii="Arial" w:hAnsi="Arial" w:cs="Arial"/>
          <w:sz w:val="24"/>
          <w:szCs w:val="24"/>
        </w:rPr>
      </w:pPr>
      <w:r w:rsidRPr="00B0265F">
        <w:rPr>
          <w:rFonts w:ascii="Arial" w:hAnsi="Arial" w:cs="Arial"/>
          <w:sz w:val="24"/>
          <w:szCs w:val="24"/>
        </w:rPr>
        <w:t>(firmado electrónicamente)</w:t>
      </w:r>
    </w:p>
    <w:p w14:paraId="4EEC0288" w14:textId="4F29EAFB" w:rsidR="00050BFC" w:rsidRDefault="00050BFC" w:rsidP="008E0166">
      <w:pPr>
        <w:pStyle w:val="Prrafodelista"/>
        <w:tabs>
          <w:tab w:val="left" w:pos="8838"/>
        </w:tabs>
        <w:overflowPunct w:val="0"/>
        <w:autoSpaceDE w:val="0"/>
        <w:autoSpaceDN w:val="0"/>
        <w:adjustRightInd w:val="0"/>
        <w:spacing w:before="240" w:after="240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16287547" w14:textId="77777777" w:rsidR="00050BFC" w:rsidRDefault="00050BFC" w:rsidP="008E0166">
      <w:pPr>
        <w:pStyle w:val="Prrafodelista"/>
        <w:tabs>
          <w:tab w:val="left" w:pos="8838"/>
        </w:tabs>
        <w:overflowPunct w:val="0"/>
        <w:autoSpaceDE w:val="0"/>
        <w:autoSpaceDN w:val="0"/>
        <w:adjustRightInd w:val="0"/>
        <w:spacing w:before="240" w:after="240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7197C0C3" w14:textId="77777777" w:rsidR="008E0166" w:rsidRDefault="008E0166" w:rsidP="008E0166">
      <w:pPr>
        <w:pStyle w:val="Prrafodelista"/>
        <w:tabs>
          <w:tab w:val="left" w:pos="8838"/>
        </w:tabs>
        <w:overflowPunct w:val="0"/>
        <w:autoSpaceDE w:val="0"/>
        <w:autoSpaceDN w:val="0"/>
        <w:adjustRightInd w:val="0"/>
        <w:spacing w:before="240" w:after="240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65CAE4F6" w14:textId="1AC86A67" w:rsidR="008E0166" w:rsidRPr="00B0265F" w:rsidRDefault="00050BFC" w:rsidP="008E0166">
      <w:pPr>
        <w:pStyle w:val="Prrafodelista"/>
        <w:tabs>
          <w:tab w:val="left" w:pos="8838"/>
        </w:tabs>
        <w:overflowPunct w:val="0"/>
        <w:autoSpaceDE w:val="0"/>
        <w:autoSpaceDN w:val="0"/>
        <w:adjustRightInd w:val="0"/>
        <w:spacing w:before="240" w:after="240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*</w:t>
      </w:r>
      <w:proofErr w:type="gramStart"/>
      <w:r w:rsidR="008E0166">
        <w:rPr>
          <w:rFonts w:ascii="Arial" w:hAnsi="Arial" w:cs="Arial"/>
          <w:sz w:val="24"/>
          <w:szCs w:val="24"/>
        </w:rPr>
        <w:t>Secretario</w:t>
      </w:r>
      <w:proofErr w:type="gramEnd"/>
      <w:r w:rsidR="008E0166">
        <w:rPr>
          <w:rFonts w:ascii="Arial" w:hAnsi="Arial" w:cs="Arial"/>
          <w:sz w:val="24"/>
          <w:szCs w:val="24"/>
        </w:rPr>
        <w:t xml:space="preserve"> con habilitación de carácter nacional</w:t>
      </w:r>
    </w:p>
    <w:sectPr w:rsidR="008E0166" w:rsidRPr="00B02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27C3F"/>
    <w:multiLevelType w:val="hybridMultilevel"/>
    <w:tmpl w:val="827897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29"/>
    <w:rsid w:val="00050BFC"/>
    <w:rsid w:val="002F583D"/>
    <w:rsid w:val="00322371"/>
    <w:rsid w:val="00333A29"/>
    <w:rsid w:val="0034425F"/>
    <w:rsid w:val="003A17B8"/>
    <w:rsid w:val="003F15A0"/>
    <w:rsid w:val="004B256D"/>
    <w:rsid w:val="004E4955"/>
    <w:rsid w:val="008E0166"/>
    <w:rsid w:val="00A01F68"/>
    <w:rsid w:val="00A13276"/>
    <w:rsid w:val="00C7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C788"/>
  <w15:chartTrackingRefBased/>
  <w15:docId w15:val="{996E9C5D-7795-4295-A970-24D94714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166"/>
    <w:pPr>
      <w:ind w:left="720"/>
      <w:contextualSpacing/>
    </w:pPr>
  </w:style>
  <w:style w:type="paragraph" w:customStyle="1" w:styleId="gobierno">
    <w:name w:val="gobierno"/>
    <w:basedOn w:val="Normal"/>
    <w:link w:val="gobiernoCar"/>
    <w:rsid w:val="008E0166"/>
    <w:pPr>
      <w:overflowPunct w:val="0"/>
      <w:autoSpaceDE w:val="0"/>
      <w:autoSpaceDN w:val="0"/>
      <w:adjustRightInd w:val="0"/>
      <w:spacing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8E0166"/>
    <w:rPr>
      <w:rFonts w:ascii="Arial" w:eastAsia="Times New Roman" w:hAnsi="Arial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AMPARO NUÑEZ GUTIERREZ</dc:creator>
  <cp:keywords/>
  <dc:description/>
  <cp:lastModifiedBy>LAURA LUNA FERNANDEZ</cp:lastModifiedBy>
  <cp:revision>5</cp:revision>
  <cp:lastPrinted>2021-10-29T11:06:00Z</cp:lastPrinted>
  <dcterms:created xsi:type="dcterms:W3CDTF">2021-10-29T11:22:00Z</dcterms:created>
  <dcterms:modified xsi:type="dcterms:W3CDTF">2021-11-03T14:56:00Z</dcterms:modified>
</cp:coreProperties>
</file>