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D805" w14:textId="77777777" w:rsidR="003A7BEF" w:rsidRPr="002604AF" w:rsidRDefault="001E4F85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ANEXO VI</w:t>
      </w:r>
    </w:p>
    <w:p w14:paraId="4E4514BA" w14:textId="77777777" w:rsidR="003A7BEF" w:rsidRPr="002604AF" w:rsidRDefault="004F627E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RECURSOS GRÁFICOS</w:t>
      </w:r>
    </w:p>
    <w:p w14:paraId="4B390666" w14:textId="0BF93AAF" w:rsidR="00D10CD5" w:rsidRPr="002604AF" w:rsidRDefault="008C3C4C" w:rsidP="007133A6">
      <w:pPr>
        <w:pStyle w:val="gobierno"/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 w:rsidR="004B0A90">
        <w:rPr>
          <w:rFonts w:cs="Arial"/>
          <w:b/>
          <w:bCs/>
        </w:rPr>
        <w:t xml:space="preserve"> DE SUBVENCIONES</w:t>
      </w:r>
      <w:r>
        <w:rPr>
          <w:rFonts w:cs="Arial"/>
          <w:b/>
          <w:bCs/>
          <w:sz w:val="28"/>
          <w:szCs w:val="28"/>
        </w:rPr>
        <w:t xml:space="preserve">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94211E" w:rsidRPr="0094211E">
        <w:rPr>
          <w:rFonts w:cs="Arial"/>
          <w:b/>
          <w:bCs/>
          <w:lang w:val="es-ES"/>
        </w:rPr>
        <w:t>2023</w:t>
      </w:r>
    </w:p>
    <w:p w14:paraId="65B7674C" w14:textId="10902D0A" w:rsidR="003A7BEF" w:rsidRDefault="003A7BEF" w:rsidP="002604AF">
      <w:pPr>
        <w:spacing w:line="276" w:lineRule="auto"/>
        <w:jc w:val="center"/>
        <w:rPr>
          <w:rFonts w:ascii="Arial" w:hAnsi="Arial" w:cs="Arial"/>
          <w:bCs/>
        </w:rPr>
      </w:pPr>
    </w:p>
    <w:p w14:paraId="077AAA8D" w14:textId="77777777" w:rsidR="00D1571E" w:rsidRPr="002604AF" w:rsidRDefault="00D1571E" w:rsidP="00D1571E">
      <w:pPr>
        <w:spacing w:line="276" w:lineRule="auto"/>
        <w:jc w:val="center"/>
        <w:rPr>
          <w:rFonts w:ascii="Arial" w:hAnsi="Arial" w:cs="Arial"/>
          <w:bCs/>
        </w:rPr>
      </w:pPr>
    </w:p>
    <w:p w14:paraId="2E197B45" w14:textId="77777777" w:rsidR="00D1571E" w:rsidRPr="00146AEE" w:rsidRDefault="00D1571E" w:rsidP="00D1571E">
      <w:pPr>
        <w:pStyle w:val="gobierno"/>
        <w:tabs>
          <w:tab w:val="left" w:pos="8838"/>
        </w:tabs>
        <w:ind w:left="0" w:firstLine="0"/>
        <w:jc w:val="center"/>
        <w:rPr>
          <w:rFonts w:cs="Arial"/>
          <w:b/>
        </w:rPr>
      </w:pPr>
      <w:r w:rsidRPr="00146AEE">
        <w:rPr>
          <w:rFonts w:cs="Arial"/>
          <w:b/>
        </w:rPr>
        <w:t>CROQUIS PANCARTA (EJEMPLO)</w:t>
      </w:r>
    </w:p>
    <w:p w14:paraId="229ABF50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25AA3136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  <w:r>
        <w:rPr>
          <w:rFonts w:cs="Arial"/>
          <w:noProof/>
          <w:lang w:val="es-ES"/>
        </w:rPr>
        <w:drawing>
          <wp:inline distT="0" distB="0" distL="0" distR="0" wp14:anchorId="53AC92ED" wp14:editId="1E8D7D98">
            <wp:extent cx="5257800" cy="1152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B398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4802AC32" w14:textId="77777777" w:rsidR="00DE1798" w:rsidRPr="002604AF" w:rsidRDefault="00DE1798" w:rsidP="00D1571E">
      <w:pPr>
        <w:spacing w:line="276" w:lineRule="auto"/>
        <w:jc w:val="center"/>
        <w:rPr>
          <w:rFonts w:ascii="Arial" w:hAnsi="Arial" w:cs="Arial"/>
          <w:bCs/>
        </w:rPr>
      </w:pPr>
    </w:p>
    <w:p w14:paraId="2994CEFC" w14:textId="76236289" w:rsidR="00DE1798" w:rsidRPr="00146AEE" w:rsidRDefault="006E0FDF" w:rsidP="00D1571E">
      <w:pPr>
        <w:jc w:val="center"/>
        <w:rPr>
          <w:rFonts w:ascii="Arial" w:hAnsi="Arial" w:cs="Arial"/>
          <w:lang w:val="es-ES_tradnl"/>
        </w:rPr>
      </w:pPr>
      <w:r w:rsidRPr="0056615B">
        <w:rPr>
          <w:noProof/>
        </w:rPr>
        <w:drawing>
          <wp:inline distT="0" distB="0" distL="0" distR="0" wp14:anchorId="04AA9DA1" wp14:editId="1AB344C2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64B3" w14:textId="77777777" w:rsidR="00DE1798" w:rsidRPr="00146AEE" w:rsidRDefault="00DE1798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75BB8EE3" w14:textId="274FE4B8" w:rsidR="006E0FDF" w:rsidRPr="0056615B" w:rsidRDefault="006E0FDF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503BE03F" w14:textId="36697A23" w:rsidR="006E0FDF" w:rsidRDefault="004E2CFE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hyperlink r:id="rId9" w:history="1">
        <w:r w:rsidRPr="00831E71">
          <w:rPr>
            <w:rStyle w:val="Hipervnculo"/>
            <w:rFonts w:cs="Arial"/>
          </w:rPr>
          <w:t>https://ilc-dipuleon.es/convocatorias/</w:t>
        </w:r>
      </w:hyperlink>
    </w:p>
    <w:p w14:paraId="4865764E" w14:textId="77777777" w:rsidR="004E2CFE" w:rsidRDefault="004E2CFE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4695A68E" w14:textId="77777777" w:rsidR="00D1571E" w:rsidRPr="000009F8" w:rsidRDefault="00D1571E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EBF7334" w14:textId="77777777" w:rsidR="00DE1798" w:rsidRPr="00146AEE" w:rsidRDefault="00DE1798" w:rsidP="00DE1798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</w:rPr>
      </w:pPr>
    </w:p>
    <w:p w14:paraId="412E723D" w14:textId="0B3E6B64" w:rsidR="001161D4" w:rsidRDefault="00DE1798" w:rsidP="006E0FDF">
      <w:pPr>
        <w:rPr>
          <w:rFonts w:cs="Arial"/>
          <w:b/>
        </w:rPr>
      </w:pPr>
      <w:r w:rsidRPr="00146AEE">
        <w:rPr>
          <w:rFonts w:ascii="Arial" w:hAnsi="Arial" w:cs="Arial"/>
          <w:noProof/>
        </w:rPr>
        <w:tab/>
      </w:r>
    </w:p>
    <w:p w14:paraId="3B4B7A94" w14:textId="49C8793B" w:rsidR="00DE1798" w:rsidRPr="00146AEE" w:rsidRDefault="00DE1798" w:rsidP="003C25B9">
      <w:pPr>
        <w:pStyle w:val="gobierno"/>
        <w:tabs>
          <w:tab w:val="left" w:pos="8838"/>
        </w:tabs>
        <w:ind w:left="0" w:firstLine="0"/>
        <w:rPr>
          <w:rFonts w:cs="Arial"/>
          <w:bCs/>
        </w:rPr>
      </w:pPr>
    </w:p>
    <w:p w14:paraId="59AA4FA3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75BE122E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17CC531E" w14:textId="77777777" w:rsidR="00DE1798" w:rsidRPr="00146AEE" w:rsidRDefault="00DE1798" w:rsidP="00DE1798">
      <w:pPr>
        <w:rPr>
          <w:rFonts w:ascii="Arial" w:hAnsi="Arial" w:cs="Arial"/>
        </w:rPr>
      </w:pPr>
    </w:p>
    <w:p w14:paraId="149D68AA" w14:textId="77777777" w:rsidR="00DE1798" w:rsidRPr="00146AEE" w:rsidRDefault="00DE1798" w:rsidP="00DE1798">
      <w:pPr>
        <w:rPr>
          <w:rFonts w:ascii="Arial" w:hAnsi="Arial" w:cs="Arial"/>
        </w:rPr>
      </w:pPr>
    </w:p>
    <w:p w14:paraId="75C4EF29" w14:textId="77777777" w:rsidR="00AD52C7" w:rsidRPr="00146AEE" w:rsidRDefault="00AD52C7">
      <w:pPr>
        <w:rPr>
          <w:rFonts w:ascii="Arial" w:hAnsi="Arial" w:cs="Arial"/>
        </w:rPr>
      </w:pPr>
    </w:p>
    <w:p w14:paraId="1F17FAF2" w14:textId="77777777" w:rsidR="00B5360E" w:rsidRPr="00146AEE" w:rsidRDefault="00B5360E">
      <w:pPr>
        <w:rPr>
          <w:rFonts w:ascii="Arial" w:hAnsi="Arial" w:cs="Arial"/>
        </w:rPr>
      </w:pPr>
    </w:p>
    <w:p w14:paraId="7602E3E9" w14:textId="77777777" w:rsidR="00B5360E" w:rsidRPr="00146AEE" w:rsidRDefault="00B5360E">
      <w:pPr>
        <w:rPr>
          <w:rFonts w:ascii="Arial" w:hAnsi="Arial" w:cs="Arial"/>
        </w:rPr>
      </w:pPr>
    </w:p>
    <w:p w14:paraId="67EE6537" w14:textId="7F0B2EF9" w:rsidR="00D10CD5" w:rsidRPr="00146AEE" w:rsidRDefault="00D10CD5">
      <w:pPr>
        <w:rPr>
          <w:rFonts w:ascii="Arial" w:hAnsi="Arial" w:cs="Arial"/>
        </w:rPr>
      </w:pPr>
    </w:p>
    <w:sectPr w:rsidR="00D10CD5" w:rsidRPr="00146AEE" w:rsidSect="00B67767">
      <w:footerReference w:type="even" r:id="rId10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2CFE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lc-dipuleon.es/convoca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414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2022-12-16T10:07:00Z</dcterms:created>
  <dcterms:modified xsi:type="dcterms:W3CDTF">2022-12-16T10:07:00Z</dcterms:modified>
</cp:coreProperties>
</file>