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0D247" w14:textId="77777777" w:rsidR="008F4051" w:rsidRPr="00D470BF" w:rsidRDefault="008F4051" w:rsidP="008F4051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40" w:lineRule="auto"/>
        <w:ind w:right="-1"/>
        <w:jc w:val="center"/>
        <w:rPr>
          <w:rFonts w:ascii="Arial" w:hAnsi="Arial" w:cs="Arial"/>
          <w:bCs/>
          <w:sz w:val="28"/>
          <w:szCs w:val="28"/>
        </w:rPr>
      </w:pPr>
    </w:p>
    <w:p w14:paraId="428FAF0E" w14:textId="77777777" w:rsidR="008F4051" w:rsidRPr="00D470BF" w:rsidRDefault="008F4051" w:rsidP="008F4051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40" w:lineRule="auto"/>
        <w:ind w:left="567" w:right="851"/>
        <w:jc w:val="center"/>
        <w:rPr>
          <w:rFonts w:ascii="Arial" w:hAnsi="Arial" w:cs="Arial"/>
          <w:b/>
          <w:bCs/>
          <w:sz w:val="28"/>
          <w:szCs w:val="28"/>
        </w:rPr>
      </w:pPr>
      <w:r w:rsidRPr="00D470BF">
        <w:rPr>
          <w:rFonts w:ascii="Arial" w:hAnsi="Arial" w:cs="Arial"/>
          <w:b/>
          <w:bCs/>
          <w:sz w:val="28"/>
          <w:szCs w:val="28"/>
        </w:rPr>
        <w:t>ANEXO IV</w:t>
      </w:r>
    </w:p>
    <w:p w14:paraId="1D3B8DF2" w14:textId="77777777" w:rsidR="008F4051" w:rsidRPr="00D470BF" w:rsidRDefault="008F4051" w:rsidP="008F4051">
      <w:pPr>
        <w:tabs>
          <w:tab w:val="center" w:pos="4252"/>
        </w:tabs>
        <w:spacing w:before="120" w:after="120" w:line="240" w:lineRule="auto"/>
        <w:ind w:left="567" w:right="567"/>
        <w:jc w:val="center"/>
        <w:rPr>
          <w:rFonts w:ascii="Arial" w:hAnsi="Arial" w:cs="Arial"/>
          <w:b/>
          <w:sz w:val="28"/>
          <w:szCs w:val="28"/>
        </w:rPr>
      </w:pPr>
      <w:r w:rsidRPr="00D470BF">
        <w:rPr>
          <w:rFonts w:ascii="Arial" w:hAnsi="Arial" w:cs="Arial"/>
          <w:b/>
          <w:sz w:val="28"/>
          <w:szCs w:val="28"/>
        </w:rPr>
        <w:t>MODELO MEMORIA ECONÓMICA CUENTA JUSTIFICATIVA</w:t>
      </w:r>
    </w:p>
    <w:p w14:paraId="10C138EF" w14:textId="77777777" w:rsidR="008F4051" w:rsidRPr="005E4A2E" w:rsidRDefault="008F4051" w:rsidP="008F4051">
      <w:pPr>
        <w:spacing w:before="120" w:after="12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D470BF">
        <w:rPr>
          <w:rFonts w:ascii="Arial" w:hAnsi="Arial" w:cs="Arial"/>
          <w:b/>
          <w:sz w:val="28"/>
          <w:szCs w:val="28"/>
        </w:rPr>
        <w:t>CONVOCATORIA DE SUBVENCIONES PARA CONTRATACIÓN</w:t>
      </w:r>
      <w:r>
        <w:rPr>
          <w:rFonts w:ascii="Arial" w:hAnsi="Arial" w:cs="Arial"/>
          <w:b/>
          <w:sz w:val="28"/>
          <w:szCs w:val="28"/>
        </w:rPr>
        <w:t>/NOMBRAMIENTO</w:t>
      </w:r>
      <w:r w:rsidRPr="00D470BF">
        <w:rPr>
          <w:rFonts w:ascii="Arial" w:hAnsi="Arial" w:cs="Arial"/>
          <w:b/>
          <w:sz w:val="28"/>
          <w:szCs w:val="28"/>
        </w:rPr>
        <w:t xml:space="preserve"> DE </w:t>
      </w:r>
      <w:r w:rsidRPr="005E4A2E">
        <w:rPr>
          <w:rFonts w:ascii="Arial" w:hAnsi="Arial" w:cs="Arial"/>
          <w:b/>
          <w:sz w:val="28"/>
          <w:szCs w:val="28"/>
        </w:rPr>
        <w:t>PERSONAL PARA MUSEOS Y COLECCIONES MUSEOGRÁFICAS DE ENTIDADES LOCALES DE LA PROVINCIA DE LEÓN</w:t>
      </w:r>
      <w:r>
        <w:rPr>
          <w:rFonts w:ascii="Arial" w:hAnsi="Arial" w:cs="Arial"/>
          <w:b/>
          <w:sz w:val="28"/>
          <w:szCs w:val="28"/>
        </w:rPr>
        <w:t xml:space="preserve">, </w:t>
      </w:r>
      <w:r w:rsidRPr="005E4A2E">
        <w:rPr>
          <w:rFonts w:ascii="Arial" w:hAnsi="Arial" w:cs="Arial"/>
          <w:b/>
          <w:sz w:val="28"/>
          <w:szCs w:val="28"/>
        </w:rPr>
        <w:t>AÑO 202</w:t>
      </w:r>
      <w:r>
        <w:rPr>
          <w:rFonts w:ascii="Arial" w:hAnsi="Arial" w:cs="Arial"/>
          <w:b/>
          <w:sz w:val="28"/>
          <w:szCs w:val="28"/>
        </w:rPr>
        <w:t>5</w:t>
      </w:r>
      <w:r w:rsidRPr="005E4A2E">
        <w:rPr>
          <w:rFonts w:ascii="Arial" w:hAnsi="Arial" w:cs="Arial"/>
          <w:b/>
          <w:sz w:val="28"/>
          <w:szCs w:val="28"/>
        </w:rPr>
        <w:t>.</w:t>
      </w:r>
    </w:p>
    <w:p w14:paraId="5FB1EF41" w14:textId="77777777" w:rsidR="008F4051" w:rsidRPr="005E4A2E" w:rsidRDefault="008F4051" w:rsidP="008F4051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40" w:lineRule="auto"/>
        <w:ind w:left="567" w:right="851"/>
        <w:jc w:val="both"/>
        <w:rPr>
          <w:rFonts w:ascii="Arial" w:hAnsi="Arial" w:cs="Arial"/>
          <w:sz w:val="28"/>
          <w:szCs w:val="28"/>
        </w:rPr>
      </w:pPr>
    </w:p>
    <w:p w14:paraId="483486ED" w14:textId="77777777" w:rsidR="008F4051" w:rsidRPr="005E4A2E" w:rsidRDefault="008F4051" w:rsidP="008F4051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4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5E4A2E">
        <w:rPr>
          <w:rFonts w:ascii="Arial" w:hAnsi="Arial" w:cs="Arial"/>
          <w:sz w:val="28"/>
          <w:szCs w:val="28"/>
        </w:rPr>
        <w:t>D./</w:t>
      </w:r>
      <w:proofErr w:type="gramStart"/>
      <w:r w:rsidRPr="005E4A2E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.</w:t>
      </w:r>
      <w:r w:rsidRPr="005E4A2E">
        <w:rPr>
          <w:rFonts w:ascii="Arial" w:hAnsi="Arial" w:cs="Arial"/>
          <w:sz w:val="28"/>
          <w:szCs w:val="28"/>
        </w:rPr>
        <w:t>ª</w:t>
      </w:r>
      <w:proofErr w:type="gramEnd"/>
      <w:r w:rsidRPr="005E4A2E">
        <w:rPr>
          <w:rFonts w:ascii="Arial" w:hAnsi="Arial" w:cs="Arial"/>
          <w:sz w:val="28"/>
          <w:szCs w:val="28"/>
        </w:rPr>
        <w:t xml:space="preserve"> ............................................................................................................., en calidad de </w:t>
      </w:r>
      <w:proofErr w:type="gramStart"/>
      <w:r w:rsidRPr="005E4A2E">
        <w:rPr>
          <w:rFonts w:ascii="Arial" w:hAnsi="Arial" w:cs="Arial"/>
          <w:sz w:val="28"/>
          <w:szCs w:val="28"/>
        </w:rPr>
        <w:t>Secretario</w:t>
      </w:r>
      <w:proofErr w:type="gramEnd"/>
      <w:r w:rsidRPr="005E4A2E">
        <w:rPr>
          <w:rFonts w:ascii="Arial" w:hAnsi="Arial" w:cs="Arial"/>
          <w:sz w:val="28"/>
          <w:szCs w:val="28"/>
        </w:rPr>
        <w:t xml:space="preserve">/a de la entidad local de </w:t>
      </w:r>
      <w:proofErr w:type="gramStart"/>
      <w:r w:rsidRPr="005E4A2E">
        <w:rPr>
          <w:rFonts w:ascii="Arial" w:hAnsi="Arial" w:cs="Arial"/>
          <w:sz w:val="28"/>
          <w:szCs w:val="28"/>
        </w:rPr>
        <w:t>............................................................................... ,</w:t>
      </w:r>
      <w:proofErr w:type="gramEnd"/>
      <w:r w:rsidRPr="005E4A2E">
        <w:rPr>
          <w:rFonts w:ascii="Arial" w:hAnsi="Arial" w:cs="Arial"/>
          <w:sz w:val="28"/>
          <w:szCs w:val="28"/>
        </w:rPr>
        <w:t xml:space="preserve"> en relación con la justificación la subvención concedida para la </w:t>
      </w:r>
      <w:r w:rsidRPr="005E4A2E">
        <w:rPr>
          <w:rFonts w:ascii="Arial" w:hAnsi="Arial" w:cs="Arial"/>
          <w:b/>
          <w:sz w:val="28"/>
          <w:szCs w:val="28"/>
        </w:rPr>
        <w:t>CONTRATACIÓN/NOMBRAMIENTO DE PERSONAL PARA MUSEOS Y COLECCIONES MUSEOGRÁFICAS DE ENTIDADES LOCALES DE LA PROVINCIA DE LEÓN, AÑO 20</w:t>
      </w:r>
      <w:r>
        <w:rPr>
          <w:rFonts w:ascii="Arial" w:hAnsi="Arial" w:cs="Arial"/>
          <w:b/>
          <w:sz w:val="28"/>
          <w:szCs w:val="28"/>
        </w:rPr>
        <w:t>25</w:t>
      </w:r>
      <w:r w:rsidRPr="005E4A2E">
        <w:rPr>
          <w:rFonts w:ascii="Arial" w:hAnsi="Arial" w:cs="Arial"/>
          <w:b/>
          <w:sz w:val="28"/>
          <w:szCs w:val="28"/>
        </w:rPr>
        <w:t>.</w:t>
      </w:r>
    </w:p>
    <w:p w14:paraId="222904AC" w14:textId="77777777" w:rsidR="008F4051" w:rsidRPr="005E4A2E" w:rsidRDefault="008F4051" w:rsidP="008F4051">
      <w:pPr>
        <w:tabs>
          <w:tab w:val="left" w:pos="8838"/>
        </w:tabs>
        <w:overflowPunct w:val="0"/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sz w:val="28"/>
          <w:szCs w:val="28"/>
        </w:rPr>
      </w:pPr>
      <w:r w:rsidRPr="005E4A2E">
        <w:rPr>
          <w:rFonts w:ascii="Arial" w:hAnsi="Arial" w:cs="Arial"/>
          <w:sz w:val="28"/>
          <w:szCs w:val="28"/>
        </w:rPr>
        <w:t>CERTIFICA:</w:t>
      </w:r>
    </w:p>
    <w:p w14:paraId="1AA4F468" w14:textId="77777777" w:rsidR="008F4051" w:rsidRPr="00D470BF" w:rsidRDefault="008F4051" w:rsidP="008F4051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40" w:lineRule="auto"/>
        <w:ind w:right="44"/>
        <w:jc w:val="both"/>
        <w:rPr>
          <w:rFonts w:ascii="Arial" w:hAnsi="Arial" w:cs="Arial"/>
          <w:sz w:val="28"/>
          <w:szCs w:val="28"/>
          <w:lang w:val="es-ES_tradnl"/>
        </w:rPr>
      </w:pPr>
      <w:r w:rsidRPr="005E4A2E">
        <w:rPr>
          <w:rFonts w:ascii="Arial" w:hAnsi="Arial" w:cs="Arial"/>
          <w:sz w:val="28"/>
          <w:szCs w:val="28"/>
        </w:rPr>
        <w:t xml:space="preserve">1. </w:t>
      </w:r>
      <w:r w:rsidRPr="005E4A2E">
        <w:rPr>
          <w:rFonts w:ascii="Arial" w:hAnsi="Arial" w:cs="Arial"/>
          <w:sz w:val="28"/>
          <w:szCs w:val="28"/>
          <w:lang w:val="es-ES_tradnl"/>
        </w:rPr>
        <w:t xml:space="preserve">Que por resolución o acuerdo de                      </w:t>
      </w:r>
      <w:proofErr w:type="gramStart"/>
      <w:r w:rsidRPr="005E4A2E">
        <w:rPr>
          <w:rFonts w:ascii="Arial" w:hAnsi="Arial" w:cs="Arial"/>
          <w:sz w:val="28"/>
          <w:szCs w:val="28"/>
          <w:lang w:val="es-ES_tradnl"/>
        </w:rPr>
        <w:t xml:space="preserve">   (</w:t>
      </w:r>
      <w:proofErr w:type="gramEnd"/>
      <w:r w:rsidRPr="005E4A2E">
        <w:rPr>
          <w:rFonts w:ascii="Arial" w:hAnsi="Arial" w:cs="Arial"/>
          <w:sz w:val="28"/>
          <w:szCs w:val="28"/>
          <w:lang w:val="es-ES_tradnl"/>
        </w:rPr>
        <w:t xml:space="preserve">órgano </w:t>
      </w:r>
      <w:r w:rsidRPr="00D470BF">
        <w:rPr>
          <w:rFonts w:ascii="Arial" w:hAnsi="Arial" w:cs="Arial"/>
          <w:sz w:val="28"/>
          <w:szCs w:val="28"/>
          <w:lang w:val="es-ES_tradnl"/>
        </w:rPr>
        <w:t>competente de la entidad local) se han aprobado los justificantes de la subvención, siendo las Obligaciones Reconocidas y, en su caso, pagadas las siguientes:</w:t>
      </w:r>
    </w:p>
    <w:p w14:paraId="4540FCEB" w14:textId="77777777" w:rsidR="008F4051" w:rsidRPr="00D470BF" w:rsidRDefault="008F4051" w:rsidP="008F4051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40" w:lineRule="auto"/>
        <w:ind w:right="44"/>
        <w:jc w:val="both"/>
        <w:rPr>
          <w:rFonts w:ascii="Arial" w:hAnsi="Arial" w:cs="Arial"/>
          <w:sz w:val="28"/>
          <w:szCs w:val="28"/>
          <w:lang w:val="es-ES_tradnl"/>
        </w:rPr>
      </w:pPr>
    </w:p>
    <w:tbl>
      <w:tblPr>
        <w:tblW w:w="53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597"/>
        <w:gridCol w:w="984"/>
        <w:gridCol w:w="1038"/>
        <w:gridCol w:w="837"/>
        <w:gridCol w:w="1198"/>
        <w:gridCol w:w="824"/>
        <w:gridCol w:w="1398"/>
        <w:gridCol w:w="1111"/>
      </w:tblGrid>
      <w:tr w:rsidR="008F4051" w:rsidRPr="00D363ED" w14:paraId="7AB302D7" w14:textId="77777777" w:rsidTr="00436AB2">
        <w:trPr>
          <w:trHeight w:val="227"/>
          <w:jc w:val="center"/>
        </w:trPr>
        <w:tc>
          <w:tcPr>
            <w:tcW w:w="5000" w:type="pct"/>
            <w:gridSpan w:val="9"/>
            <w:tcMar>
              <w:left w:w="0" w:type="dxa"/>
              <w:right w:w="0" w:type="dxa"/>
            </w:tcMar>
            <w:vAlign w:val="center"/>
          </w:tcPr>
          <w:p w14:paraId="6933939E" w14:textId="77777777" w:rsidR="008F4051" w:rsidRPr="00D363ED" w:rsidRDefault="008F4051" w:rsidP="00436AB2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63ED">
              <w:rPr>
                <w:rFonts w:ascii="Arial" w:hAnsi="Arial" w:cs="Arial"/>
                <w:sz w:val="24"/>
                <w:szCs w:val="24"/>
              </w:rPr>
              <w:t>RELACIÓN CLASIFICADA DE GASTOS E INVERSIONES</w:t>
            </w:r>
          </w:p>
        </w:tc>
      </w:tr>
      <w:tr w:rsidR="008F4051" w:rsidRPr="00D363ED" w14:paraId="2D7DCF99" w14:textId="77777777" w:rsidTr="00436AB2">
        <w:trPr>
          <w:jc w:val="center"/>
        </w:trPr>
        <w:tc>
          <w:tcPr>
            <w:tcW w:w="638" w:type="pct"/>
            <w:tcMar>
              <w:left w:w="0" w:type="dxa"/>
              <w:right w:w="0" w:type="dxa"/>
            </w:tcMar>
            <w:vAlign w:val="center"/>
          </w:tcPr>
          <w:p w14:paraId="4080E845" w14:textId="77777777" w:rsidR="008F4051" w:rsidRDefault="008F4051" w:rsidP="00436AB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63ED">
              <w:rPr>
                <w:rFonts w:ascii="Arial" w:hAnsi="Arial" w:cs="Arial"/>
                <w:sz w:val="24"/>
                <w:szCs w:val="24"/>
              </w:rPr>
              <w:t>Nº</w:t>
            </w:r>
            <w:proofErr w:type="spellEnd"/>
            <w:r w:rsidRPr="00D363ED">
              <w:rPr>
                <w:rFonts w:ascii="Arial" w:hAnsi="Arial" w:cs="Arial"/>
                <w:sz w:val="24"/>
                <w:szCs w:val="24"/>
              </w:rPr>
              <w:t xml:space="preserve"> factura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2C5B63C7" w14:textId="77777777" w:rsidR="008F4051" w:rsidRPr="00D363ED" w:rsidRDefault="008F4051" w:rsidP="00436AB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mes nómina</w:t>
            </w:r>
          </w:p>
        </w:tc>
        <w:tc>
          <w:tcPr>
            <w:tcW w:w="32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F926C" w14:textId="77777777" w:rsidR="008F4051" w:rsidRPr="00D363ED" w:rsidRDefault="008F4051" w:rsidP="00436AB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63ED">
              <w:rPr>
                <w:rFonts w:ascii="Arial" w:hAnsi="Arial" w:cs="Arial"/>
                <w:sz w:val="24"/>
                <w:szCs w:val="24"/>
              </w:rPr>
              <w:t>N.I.F.</w:t>
            </w:r>
          </w:p>
        </w:tc>
        <w:tc>
          <w:tcPr>
            <w:tcW w:w="53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11DDC" w14:textId="77777777" w:rsidR="008F4051" w:rsidRPr="00D363ED" w:rsidRDefault="008F4051" w:rsidP="00436AB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63ED">
              <w:rPr>
                <w:rFonts w:ascii="Arial" w:hAnsi="Arial" w:cs="Arial"/>
                <w:sz w:val="24"/>
                <w:szCs w:val="24"/>
              </w:rPr>
              <w:t>Acreedor</w:t>
            </w:r>
          </w:p>
        </w:tc>
        <w:tc>
          <w:tcPr>
            <w:tcW w:w="563" w:type="pct"/>
            <w:tcMar>
              <w:left w:w="0" w:type="dxa"/>
              <w:right w:w="0" w:type="dxa"/>
            </w:tcMar>
            <w:vAlign w:val="center"/>
          </w:tcPr>
          <w:p w14:paraId="0F937EF4" w14:textId="77777777" w:rsidR="008F4051" w:rsidRPr="00D363ED" w:rsidRDefault="008F4051" w:rsidP="00436AB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63ED">
              <w:rPr>
                <w:rFonts w:ascii="Arial" w:hAnsi="Arial" w:cs="Arial"/>
                <w:sz w:val="24"/>
                <w:szCs w:val="24"/>
              </w:rPr>
              <w:t>Concepto</w:t>
            </w:r>
          </w:p>
        </w:tc>
        <w:tc>
          <w:tcPr>
            <w:tcW w:w="454" w:type="pct"/>
            <w:tcMar>
              <w:left w:w="0" w:type="dxa"/>
              <w:right w:w="0" w:type="dxa"/>
            </w:tcMar>
            <w:vAlign w:val="center"/>
          </w:tcPr>
          <w:p w14:paraId="287A1E33" w14:textId="77777777" w:rsidR="008F4051" w:rsidRPr="00D363ED" w:rsidRDefault="008F4051" w:rsidP="00436AB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63ED">
              <w:rPr>
                <w:rFonts w:ascii="Arial" w:hAnsi="Arial" w:cs="Arial"/>
                <w:sz w:val="24"/>
                <w:szCs w:val="24"/>
              </w:rPr>
              <w:t>Fecha emisión</w:t>
            </w:r>
          </w:p>
        </w:tc>
        <w:tc>
          <w:tcPr>
            <w:tcW w:w="651" w:type="pct"/>
            <w:tcMar>
              <w:left w:w="0" w:type="dxa"/>
              <w:right w:w="0" w:type="dxa"/>
            </w:tcMar>
            <w:vAlign w:val="center"/>
          </w:tcPr>
          <w:p w14:paraId="6FE54FE9" w14:textId="77777777" w:rsidR="008F4051" w:rsidRPr="00D363ED" w:rsidRDefault="008F4051" w:rsidP="00436AB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63ED">
              <w:rPr>
                <w:rFonts w:ascii="Arial" w:hAnsi="Arial" w:cs="Arial"/>
                <w:sz w:val="24"/>
                <w:szCs w:val="24"/>
              </w:rPr>
              <w:t>Fecha aprobación</w:t>
            </w:r>
          </w:p>
        </w:tc>
        <w:tc>
          <w:tcPr>
            <w:tcW w:w="447" w:type="pct"/>
            <w:tcMar>
              <w:left w:w="0" w:type="dxa"/>
              <w:right w:w="0" w:type="dxa"/>
            </w:tcMar>
            <w:vAlign w:val="center"/>
          </w:tcPr>
          <w:p w14:paraId="4B377F20" w14:textId="77777777" w:rsidR="008F4051" w:rsidRPr="00D363ED" w:rsidRDefault="008F4051" w:rsidP="00436AB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63ED">
              <w:rPr>
                <w:rFonts w:ascii="Arial" w:hAnsi="Arial" w:cs="Arial"/>
                <w:sz w:val="24"/>
                <w:szCs w:val="24"/>
              </w:rPr>
              <w:t>Importe</w:t>
            </w:r>
          </w:p>
        </w:tc>
        <w:tc>
          <w:tcPr>
            <w:tcW w:w="759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B14D49B" w14:textId="77777777" w:rsidR="008F4051" w:rsidRPr="00D363ED" w:rsidRDefault="008F4051" w:rsidP="00436AB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63ED">
              <w:rPr>
                <w:rFonts w:ascii="Arial" w:hAnsi="Arial" w:cs="Arial"/>
                <w:sz w:val="24"/>
                <w:szCs w:val="24"/>
              </w:rPr>
              <w:t>Fecha de pago mediante transferencia bancaria</w:t>
            </w:r>
          </w:p>
        </w:tc>
        <w:tc>
          <w:tcPr>
            <w:tcW w:w="631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92CF9F3" w14:textId="77777777" w:rsidR="008F4051" w:rsidRPr="00D363ED" w:rsidRDefault="008F4051" w:rsidP="00436AB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63ED">
              <w:rPr>
                <w:rFonts w:ascii="Arial" w:hAnsi="Arial" w:cs="Arial"/>
                <w:sz w:val="24"/>
                <w:szCs w:val="24"/>
              </w:rPr>
              <w:t>Cuenta corriente a la que se hace el pago</w:t>
            </w:r>
          </w:p>
        </w:tc>
      </w:tr>
      <w:tr w:rsidR="008F4051" w:rsidRPr="00D363ED" w14:paraId="27E7FFFC" w14:textId="77777777" w:rsidTr="00436AB2">
        <w:trPr>
          <w:jc w:val="center"/>
        </w:trPr>
        <w:tc>
          <w:tcPr>
            <w:tcW w:w="638" w:type="pct"/>
            <w:tcMar>
              <w:left w:w="0" w:type="dxa"/>
              <w:right w:w="0" w:type="dxa"/>
            </w:tcMar>
          </w:tcPr>
          <w:p w14:paraId="4E91DEC6" w14:textId="77777777" w:rsidR="008F4051" w:rsidRPr="00D363ED" w:rsidRDefault="008F4051" w:rsidP="00436AB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tcMar>
              <w:left w:w="0" w:type="dxa"/>
              <w:right w:w="0" w:type="dxa"/>
            </w:tcMar>
          </w:tcPr>
          <w:p w14:paraId="4D1C22A1" w14:textId="77777777" w:rsidR="008F4051" w:rsidRPr="00D363ED" w:rsidRDefault="008F4051" w:rsidP="00436AB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  <w:shd w:val="clear" w:color="auto" w:fill="auto"/>
            <w:tcMar>
              <w:left w:w="0" w:type="dxa"/>
              <w:right w:w="0" w:type="dxa"/>
            </w:tcMar>
          </w:tcPr>
          <w:p w14:paraId="4B694604" w14:textId="77777777" w:rsidR="008F4051" w:rsidRPr="00D363ED" w:rsidRDefault="008F4051" w:rsidP="00436AB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pct"/>
            <w:tcMar>
              <w:left w:w="0" w:type="dxa"/>
              <w:right w:w="0" w:type="dxa"/>
            </w:tcMar>
          </w:tcPr>
          <w:p w14:paraId="20AFE4E4" w14:textId="77777777" w:rsidR="008F4051" w:rsidRPr="00D363ED" w:rsidRDefault="008F4051" w:rsidP="00436AB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pct"/>
            <w:tcMar>
              <w:left w:w="0" w:type="dxa"/>
              <w:right w:w="0" w:type="dxa"/>
            </w:tcMar>
          </w:tcPr>
          <w:p w14:paraId="16ECC5B7" w14:textId="77777777" w:rsidR="008F4051" w:rsidRPr="00D363ED" w:rsidRDefault="008F4051" w:rsidP="00436AB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pct"/>
            <w:tcMar>
              <w:left w:w="0" w:type="dxa"/>
              <w:right w:w="0" w:type="dxa"/>
            </w:tcMar>
          </w:tcPr>
          <w:p w14:paraId="1469AA84" w14:textId="77777777" w:rsidR="008F4051" w:rsidRPr="00D363ED" w:rsidRDefault="008F4051" w:rsidP="00436AB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pct"/>
            <w:tcMar>
              <w:left w:w="0" w:type="dxa"/>
              <w:right w:w="0" w:type="dxa"/>
            </w:tcMar>
          </w:tcPr>
          <w:p w14:paraId="34BF43CC" w14:textId="77777777" w:rsidR="008F4051" w:rsidRPr="00D363ED" w:rsidRDefault="008F4051" w:rsidP="00436AB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898CBA4" w14:textId="77777777" w:rsidR="008F4051" w:rsidRPr="00D363ED" w:rsidRDefault="008F4051" w:rsidP="00436AB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8C926F3" w14:textId="77777777" w:rsidR="008F4051" w:rsidRPr="00D363ED" w:rsidRDefault="008F4051" w:rsidP="00436AB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051" w:rsidRPr="00D363ED" w14:paraId="294B0FA8" w14:textId="77777777" w:rsidTr="00436AB2">
        <w:trPr>
          <w:jc w:val="center"/>
        </w:trPr>
        <w:tc>
          <w:tcPr>
            <w:tcW w:w="638" w:type="pct"/>
            <w:tcMar>
              <w:left w:w="0" w:type="dxa"/>
              <w:right w:w="0" w:type="dxa"/>
            </w:tcMar>
          </w:tcPr>
          <w:p w14:paraId="0A5439DF" w14:textId="77777777" w:rsidR="008F4051" w:rsidRPr="00D363ED" w:rsidRDefault="008F4051" w:rsidP="00436AB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tcMar>
              <w:left w:w="0" w:type="dxa"/>
              <w:right w:w="0" w:type="dxa"/>
            </w:tcMar>
          </w:tcPr>
          <w:p w14:paraId="5C3CD2E3" w14:textId="77777777" w:rsidR="008F4051" w:rsidRPr="00D363ED" w:rsidRDefault="008F4051" w:rsidP="00436AB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  <w:shd w:val="clear" w:color="auto" w:fill="auto"/>
            <w:tcMar>
              <w:left w:w="0" w:type="dxa"/>
              <w:right w:w="0" w:type="dxa"/>
            </w:tcMar>
          </w:tcPr>
          <w:p w14:paraId="2473351E" w14:textId="77777777" w:rsidR="008F4051" w:rsidRPr="00D363ED" w:rsidRDefault="008F4051" w:rsidP="00436AB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pct"/>
            <w:tcMar>
              <w:left w:w="0" w:type="dxa"/>
              <w:right w:w="0" w:type="dxa"/>
            </w:tcMar>
          </w:tcPr>
          <w:p w14:paraId="72C993E4" w14:textId="77777777" w:rsidR="008F4051" w:rsidRPr="00D363ED" w:rsidRDefault="008F4051" w:rsidP="00436AB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pct"/>
            <w:tcMar>
              <w:left w:w="0" w:type="dxa"/>
              <w:right w:w="0" w:type="dxa"/>
            </w:tcMar>
          </w:tcPr>
          <w:p w14:paraId="3A3B836C" w14:textId="77777777" w:rsidR="008F4051" w:rsidRPr="00D363ED" w:rsidRDefault="008F4051" w:rsidP="00436AB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pct"/>
            <w:tcMar>
              <w:left w:w="0" w:type="dxa"/>
              <w:right w:w="0" w:type="dxa"/>
            </w:tcMar>
          </w:tcPr>
          <w:p w14:paraId="182D87CD" w14:textId="77777777" w:rsidR="008F4051" w:rsidRPr="00D363ED" w:rsidRDefault="008F4051" w:rsidP="00436AB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pct"/>
            <w:tcMar>
              <w:left w:w="0" w:type="dxa"/>
              <w:right w:w="0" w:type="dxa"/>
            </w:tcMar>
          </w:tcPr>
          <w:p w14:paraId="25BF747A" w14:textId="77777777" w:rsidR="008F4051" w:rsidRPr="00D363ED" w:rsidRDefault="008F4051" w:rsidP="00436AB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CE43E38" w14:textId="77777777" w:rsidR="008F4051" w:rsidRPr="00D363ED" w:rsidRDefault="008F4051" w:rsidP="00436AB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B33B247" w14:textId="77777777" w:rsidR="008F4051" w:rsidRPr="00D363ED" w:rsidRDefault="008F4051" w:rsidP="00436AB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051" w:rsidRPr="00D363ED" w14:paraId="417C5339" w14:textId="77777777" w:rsidTr="00436AB2">
        <w:trPr>
          <w:jc w:val="center"/>
        </w:trPr>
        <w:tc>
          <w:tcPr>
            <w:tcW w:w="638" w:type="pct"/>
            <w:tcMar>
              <w:left w:w="0" w:type="dxa"/>
              <w:right w:w="0" w:type="dxa"/>
            </w:tcMar>
          </w:tcPr>
          <w:p w14:paraId="3FA46CE8" w14:textId="77777777" w:rsidR="008F4051" w:rsidRPr="00D363ED" w:rsidRDefault="008F4051" w:rsidP="00436AB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tcMar>
              <w:left w:w="0" w:type="dxa"/>
              <w:right w:w="0" w:type="dxa"/>
            </w:tcMar>
          </w:tcPr>
          <w:p w14:paraId="21F2E80F" w14:textId="77777777" w:rsidR="008F4051" w:rsidRPr="00D363ED" w:rsidRDefault="008F4051" w:rsidP="00436AB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  <w:shd w:val="clear" w:color="auto" w:fill="auto"/>
            <w:tcMar>
              <w:left w:w="0" w:type="dxa"/>
              <w:right w:w="0" w:type="dxa"/>
            </w:tcMar>
          </w:tcPr>
          <w:p w14:paraId="7EBD50E0" w14:textId="77777777" w:rsidR="008F4051" w:rsidRPr="00D363ED" w:rsidRDefault="008F4051" w:rsidP="00436AB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pct"/>
            <w:tcMar>
              <w:left w:w="0" w:type="dxa"/>
              <w:right w:w="0" w:type="dxa"/>
            </w:tcMar>
          </w:tcPr>
          <w:p w14:paraId="3FD4A1E1" w14:textId="77777777" w:rsidR="008F4051" w:rsidRPr="00D363ED" w:rsidRDefault="008F4051" w:rsidP="00436AB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pct"/>
            <w:tcMar>
              <w:left w:w="0" w:type="dxa"/>
              <w:right w:w="0" w:type="dxa"/>
            </w:tcMar>
          </w:tcPr>
          <w:p w14:paraId="5B52FBFE" w14:textId="77777777" w:rsidR="008F4051" w:rsidRPr="00D363ED" w:rsidRDefault="008F4051" w:rsidP="00436AB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pct"/>
            <w:tcMar>
              <w:left w:w="0" w:type="dxa"/>
              <w:right w:w="0" w:type="dxa"/>
            </w:tcMar>
          </w:tcPr>
          <w:p w14:paraId="199A3583" w14:textId="77777777" w:rsidR="008F4051" w:rsidRPr="00D363ED" w:rsidRDefault="008F4051" w:rsidP="00436AB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pct"/>
            <w:tcMar>
              <w:left w:w="0" w:type="dxa"/>
              <w:right w:w="0" w:type="dxa"/>
            </w:tcMar>
          </w:tcPr>
          <w:p w14:paraId="4C03AE31" w14:textId="77777777" w:rsidR="008F4051" w:rsidRPr="00D363ED" w:rsidRDefault="008F4051" w:rsidP="00436AB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43E7234" w14:textId="77777777" w:rsidR="008F4051" w:rsidRPr="00D363ED" w:rsidRDefault="008F4051" w:rsidP="00436AB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AB01E04" w14:textId="77777777" w:rsidR="008F4051" w:rsidRPr="00D363ED" w:rsidRDefault="008F4051" w:rsidP="00436AB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051" w:rsidRPr="00D363ED" w14:paraId="7BAEFDB6" w14:textId="77777777" w:rsidTr="00436AB2">
        <w:trPr>
          <w:jc w:val="center"/>
        </w:trPr>
        <w:tc>
          <w:tcPr>
            <w:tcW w:w="638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9918E64" w14:textId="77777777" w:rsidR="008F4051" w:rsidRPr="00D363ED" w:rsidRDefault="008F4051" w:rsidP="00436AB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10869E" w14:textId="77777777" w:rsidR="008F4051" w:rsidRPr="00D363ED" w:rsidRDefault="008F4051" w:rsidP="00436AB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0931A4" w14:textId="77777777" w:rsidR="008F4051" w:rsidRPr="00D363ED" w:rsidRDefault="008F4051" w:rsidP="00436AB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CC23D0A" w14:textId="77777777" w:rsidR="008F4051" w:rsidRPr="00D363ED" w:rsidRDefault="008F4051" w:rsidP="00436AB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2AC8805" w14:textId="77777777" w:rsidR="008F4051" w:rsidRPr="00D363ED" w:rsidRDefault="008F4051" w:rsidP="00436AB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FEAE40F" w14:textId="77777777" w:rsidR="008F4051" w:rsidRPr="00D363ED" w:rsidRDefault="008F4051" w:rsidP="00436AB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pct"/>
            <w:tcMar>
              <w:left w:w="0" w:type="dxa"/>
              <w:right w:w="0" w:type="dxa"/>
            </w:tcMar>
          </w:tcPr>
          <w:p w14:paraId="013BEECA" w14:textId="77777777" w:rsidR="008F4051" w:rsidRPr="00D363ED" w:rsidRDefault="008F4051" w:rsidP="00436AB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3447EF7" w14:textId="77777777" w:rsidR="008F4051" w:rsidRPr="00D363ED" w:rsidRDefault="008F4051" w:rsidP="00436AB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5C7C3CB" w14:textId="77777777" w:rsidR="008F4051" w:rsidRPr="00D363ED" w:rsidRDefault="008F4051" w:rsidP="00436AB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051" w:rsidRPr="00D363ED" w14:paraId="2E3D4DEA" w14:textId="77777777" w:rsidTr="00436AB2">
        <w:trPr>
          <w:trHeight w:val="227"/>
          <w:jc w:val="center"/>
        </w:trPr>
        <w:tc>
          <w:tcPr>
            <w:tcW w:w="3163" w:type="pct"/>
            <w:gridSpan w:val="6"/>
            <w:tcBorders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03482D73" w14:textId="77777777" w:rsidR="008F4051" w:rsidRPr="00D363ED" w:rsidRDefault="008F4051" w:rsidP="00436AB2">
            <w:pPr>
              <w:spacing w:before="40" w:after="40" w:line="240" w:lineRule="auto"/>
              <w:ind w:right="1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63ED">
              <w:rPr>
                <w:rFonts w:ascii="Arial" w:hAnsi="Arial" w:cs="Arial"/>
                <w:sz w:val="24"/>
                <w:szCs w:val="24"/>
              </w:rPr>
              <w:t>SUMA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30451D9" w14:textId="77777777" w:rsidR="008F4051" w:rsidRPr="00D363ED" w:rsidRDefault="008F4051" w:rsidP="00436AB2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57C4A6BC" w14:textId="77777777" w:rsidR="008F4051" w:rsidRPr="00D363ED" w:rsidRDefault="008F4051" w:rsidP="00436AB2">
            <w:pPr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E2D11E" w14:textId="77777777" w:rsidR="008F4051" w:rsidRPr="00BD1071" w:rsidRDefault="008F4051" w:rsidP="008F4051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4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BD1071">
        <w:rPr>
          <w:rFonts w:ascii="Arial" w:hAnsi="Arial" w:cs="Arial"/>
          <w:sz w:val="28"/>
          <w:szCs w:val="28"/>
        </w:rPr>
        <w:t>De acuerdo con lo previsto en el art. 14.2 de la OGS, en el plazo de 1 mes desde el ingreso de la subvención, el beneficiario deberá abonar los gastos facturados justificados pendientes de pago. El incumplimiento de este plazo podrá determinar el reintegro parcial o total de la subvención, debiendo acreditar ese extremo mediante la presentación de la factura y justificante de la transferencia realizada.</w:t>
      </w:r>
    </w:p>
    <w:p w14:paraId="187D2DD7" w14:textId="77777777" w:rsidR="008F4051" w:rsidRPr="00D470BF" w:rsidRDefault="008F4051" w:rsidP="008F4051">
      <w:pPr>
        <w:tabs>
          <w:tab w:val="left" w:pos="8838"/>
        </w:tabs>
        <w:overflowPunct w:val="0"/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8"/>
          <w:szCs w:val="28"/>
        </w:rPr>
      </w:pPr>
      <w:r w:rsidRPr="00D470BF">
        <w:rPr>
          <w:rFonts w:ascii="Arial" w:hAnsi="Arial" w:cs="Arial"/>
          <w:sz w:val="28"/>
          <w:szCs w:val="28"/>
        </w:rPr>
        <w:t>2. Que la relación clasificada de ingresos o subvenciones que han financiado la actividad son las siguientes: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2993"/>
      </w:tblGrid>
      <w:tr w:rsidR="008F4051" w:rsidRPr="00D470BF" w14:paraId="6B838BC1" w14:textId="77777777" w:rsidTr="00436AB2">
        <w:trPr>
          <w:jc w:val="center"/>
        </w:trPr>
        <w:tc>
          <w:tcPr>
            <w:tcW w:w="5387" w:type="dxa"/>
          </w:tcPr>
          <w:p w14:paraId="15543E97" w14:textId="77777777" w:rsidR="008F4051" w:rsidRPr="00D470BF" w:rsidRDefault="008F4051" w:rsidP="00436AB2">
            <w:pPr>
              <w:tabs>
                <w:tab w:val="left" w:pos="8838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85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470BF">
              <w:rPr>
                <w:rFonts w:ascii="Arial" w:hAnsi="Arial" w:cs="Arial"/>
                <w:sz w:val="28"/>
                <w:szCs w:val="28"/>
              </w:rPr>
              <w:t xml:space="preserve">Ingresos derivados de la actividad: </w:t>
            </w:r>
          </w:p>
        </w:tc>
        <w:tc>
          <w:tcPr>
            <w:tcW w:w="2993" w:type="dxa"/>
          </w:tcPr>
          <w:p w14:paraId="5BF1EFA6" w14:textId="77777777" w:rsidR="008F4051" w:rsidRPr="00D470BF" w:rsidRDefault="008F4051" w:rsidP="00436AB2">
            <w:pPr>
              <w:tabs>
                <w:tab w:val="left" w:pos="8838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851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4051" w:rsidRPr="00D470BF" w14:paraId="01A80E43" w14:textId="77777777" w:rsidTr="00436AB2">
        <w:trPr>
          <w:jc w:val="center"/>
        </w:trPr>
        <w:tc>
          <w:tcPr>
            <w:tcW w:w="5387" w:type="dxa"/>
          </w:tcPr>
          <w:p w14:paraId="3095688B" w14:textId="77777777" w:rsidR="008F4051" w:rsidRPr="00D470BF" w:rsidRDefault="008F4051" w:rsidP="00436AB2">
            <w:pPr>
              <w:tabs>
                <w:tab w:val="left" w:pos="8838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85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470BF">
              <w:rPr>
                <w:rFonts w:ascii="Arial" w:hAnsi="Arial" w:cs="Arial"/>
                <w:sz w:val="28"/>
                <w:szCs w:val="28"/>
              </w:rPr>
              <w:t>Subvenciones:</w:t>
            </w:r>
          </w:p>
        </w:tc>
        <w:tc>
          <w:tcPr>
            <w:tcW w:w="2993" w:type="dxa"/>
          </w:tcPr>
          <w:p w14:paraId="6ED87908" w14:textId="77777777" w:rsidR="008F4051" w:rsidRPr="00D470BF" w:rsidRDefault="008F4051" w:rsidP="00436AB2">
            <w:pPr>
              <w:tabs>
                <w:tab w:val="left" w:pos="8838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851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737D89D" w14:textId="77777777" w:rsidR="008F4051" w:rsidRPr="00D470BF" w:rsidRDefault="008F4051" w:rsidP="008F4051">
      <w:pPr>
        <w:tabs>
          <w:tab w:val="left" w:pos="8838"/>
        </w:tabs>
        <w:overflowPunct w:val="0"/>
        <w:autoSpaceDE w:val="0"/>
        <w:autoSpaceDN w:val="0"/>
        <w:adjustRightInd w:val="0"/>
        <w:spacing w:before="360" w:after="240" w:line="24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D470BF">
        <w:rPr>
          <w:rFonts w:ascii="Arial" w:hAnsi="Arial" w:cs="Arial"/>
          <w:sz w:val="28"/>
          <w:szCs w:val="28"/>
        </w:rPr>
        <w:t>3. Que los gastos subvencionados responden de manera indubitada a la naturaleza de la actividad subvencionada y que se ha cumplido, en su caso, los requisitos establecidos en el art. 31.3 de la Ley General de Subvenciones.</w:t>
      </w:r>
    </w:p>
    <w:p w14:paraId="247DC253" w14:textId="77777777" w:rsidR="008F4051" w:rsidRDefault="008F4051" w:rsidP="008F4051">
      <w:pPr>
        <w:tabs>
          <w:tab w:val="left" w:pos="8838"/>
        </w:tabs>
        <w:overflowPunct w:val="0"/>
        <w:autoSpaceDE w:val="0"/>
        <w:autoSpaceDN w:val="0"/>
        <w:adjustRightInd w:val="0"/>
        <w:spacing w:before="360" w:after="240" w:line="24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D470BF">
        <w:rPr>
          <w:rFonts w:ascii="Arial" w:hAnsi="Arial" w:cs="Arial"/>
          <w:sz w:val="28"/>
          <w:szCs w:val="28"/>
        </w:rPr>
        <w:t xml:space="preserve">4. </w:t>
      </w:r>
      <w:r>
        <w:rPr>
          <w:rFonts w:ascii="Arial" w:hAnsi="Arial" w:cs="Arial"/>
          <w:sz w:val="28"/>
          <w:szCs w:val="28"/>
        </w:rPr>
        <w:t>Que se aportan</w:t>
      </w:r>
      <w:r w:rsidRPr="00BD1071">
        <w:rPr>
          <w:rFonts w:ascii="Arial" w:hAnsi="Arial" w:cs="Arial"/>
          <w:b/>
          <w:bCs/>
          <w:sz w:val="28"/>
          <w:szCs w:val="28"/>
        </w:rPr>
        <w:t xml:space="preserve"> </w:t>
      </w:r>
      <w:r w:rsidRPr="00BD1071">
        <w:rPr>
          <w:rFonts w:ascii="Arial" w:hAnsi="Arial" w:cs="Arial"/>
          <w:sz w:val="28"/>
          <w:szCs w:val="28"/>
        </w:rPr>
        <w:t>FACTURAS</w:t>
      </w:r>
      <w:r>
        <w:rPr>
          <w:rFonts w:ascii="Arial" w:hAnsi="Arial" w:cs="Arial"/>
          <w:sz w:val="28"/>
          <w:szCs w:val="28"/>
        </w:rPr>
        <w:t>/NÓMINAS</w:t>
      </w:r>
      <w:r w:rsidRPr="00BD1071">
        <w:rPr>
          <w:rFonts w:ascii="Arial" w:hAnsi="Arial" w:cs="Arial"/>
          <w:sz w:val="28"/>
          <w:szCs w:val="28"/>
        </w:rPr>
        <w:t>, así como</w:t>
      </w:r>
      <w:r>
        <w:rPr>
          <w:rFonts w:ascii="Arial" w:hAnsi="Arial" w:cs="Arial"/>
          <w:sz w:val="28"/>
          <w:szCs w:val="28"/>
        </w:rPr>
        <w:t xml:space="preserve"> J</w:t>
      </w:r>
      <w:r w:rsidRPr="00BD1071">
        <w:rPr>
          <w:rFonts w:ascii="Arial" w:hAnsi="Arial" w:cs="Arial"/>
          <w:sz w:val="28"/>
          <w:szCs w:val="28"/>
        </w:rPr>
        <w:t>USTIFICANTES DE LA TRANSFERENCIA BANCARIA</w:t>
      </w:r>
      <w:r w:rsidRPr="00EA2507">
        <w:rPr>
          <w:rFonts w:ascii="Arial" w:hAnsi="Arial" w:cs="Arial"/>
          <w:sz w:val="28"/>
          <w:szCs w:val="28"/>
        </w:rPr>
        <w:t xml:space="preserve"> (solo en caso de las juntas vecinales o en el supuesto previsto en la BASE UNDÉCIMA </w:t>
      </w:r>
      <w:r>
        <w:rPr>
          <w:rFonts w:ascii="Arial" w:hAnsi="Arial" w:cs="Arial"/>
          <w:sz w:val="28"/>
          <w:szCs w:val="28"/>
        </w:rPr>
        <w:t>2.</w:t>
      </w:r>
      <w:r w:rsidRPr="00EA2507">
        <w:rPr>
          <w:rFonts w:ascii="Arial" w:hAnsi="Arial" w:cs="Arial"/>
          <w:sz w:val="28"/>
          <w:szCs w:val="28"/>
        </w:rPr>
        <w:t>º párrafo)</w:t>
      </w:r>
    </w:p>
    <w:p w14:paraId="0794AD7B" w14:textId="77777777" w:rsidR="008F4051" w:rsidRPr="00D470BF" w:rsidRDefault="008F4051" w:rsidP="008F4051">
      <w:pPr>
        <w:tabs>
          <w:tab w:val="left" w:pos="8838"/>
        </w:tabs>
        <w:overflowPunct w:val="0"/>
        <w:autoSpaceDE w:val="0"/>
        <w:autoSpaceDN w:val="0"/>
        <w:adjustRightInd w:val="0"/>
        <w:spacing w:before="360" w:after="240" w:line="240" w:lineRule="auto"/>
        <w:ind w:right="-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5.- </w:t>
      </w:r>
      <w:r w:rsidRPr="00D470BF">
        <w:rPr>
          <w:rFonts w:ascii="Arial" w:hAnsi="Arial" w:cs="Arial"/>
          <w:sz w:val="28"/>
          <w:szCs w:val="28"/>
        </w:rPr>
        <w:t>Que se le ha concedido un anticipo por importe de….......…. con fecha</w:t>
      </w:r>
      <w:proofErr w:type="gramStart"/>
      <w:r w:rsidRPr="00D470BF">
        <w:rPr>
          <w:rFonts w:ascii="Arial" w:hAnsi="Arial" w:cs="Arial"/>
          <w:sz w:val="28"/>
          <w:szCs w:val="28"/>
        </w:rPr>
        <w:t>…....…..</w:t>
      </w:r>
      <w:proofErr w:type="gramEnd"/>
    </w:p>
    <w:p w14:paraId="6DCFEFCE" w14:textId="77777777" w:rsidR="008F4051" w:rsidRPr="00D470BF" w:rsidRDefault="008F4051" w:rsidP="008F4051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360" w:line="24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D470BF">
        <w:rPr>
          <w:rFonts w:ascii="Arial" w:hAnsi="Arial" w:cs="Arial"/>
          <w:sz w:val="28"/>
          <w:szCs w:val="28"/>
        </w:rPr>
        <w:t xml:space="preserve">Y para que así conste y surta los efectos oportunos, expido la presente con el Visto Bueno del Sr. </w:t>
      </w:r>
      <w:proofErr w:type="gramStart"/>
      <w:r w:rsidRPr="00D470BF">
        <w:rPr>
          <w:rFonts w:ascii="Arial" w:hAnsi="Arial" w:cs="Arial"/>
          <w:sz w:val="28"/>
          <w:szCs w:val="28"/>
        </w:rPr>
        <w:t>Alcalde</w:t>
      </w:r>
      <w:proofErr w:type="gramEnd"/>
      <w:r w:rsidRPr="00D470BF">
        <w:rPr>
          <w:rFonts w:ascii="Arial" w:hAnsi="Arial" w:cs="Arial"/>
          <w:sz w:val="28"/>
          <w:szCs w:val="28"/>
        </w:rPr>
        <w:t>-</w:t>
      </w:r>
      <w:proofErr w:type="gramStart"/>
      <w:r w:rsidRPr="00D470BF">
        <w:rPr>
          <w:rFonts w:ascii="Arial" w:hAnsi="Arial" w:cs="Arial"/>
          <w:sz w:val="28"/>
          <w:szCs w:val="28"/>
        </w:rPr>
        <w:t>Presidente</w:t>
      </w:r>
      <w:proofErr w:type="gramEnd"/>
      <w:r w:rsidRPr="00D470BF">
        <w:rPr>
          <w:rFonts w:ascii="Arial" w:hAnsi="Arial" w:cs="Arial"/>
          <w:sz w:val="28"/>
          <w:szCs w:val="28"/>
        </w:rPr>
        <w:t>.</w:t>
      </w:r>
    </w:p>
    <w:p w14:paraId="5D2FA928" w14:textId="77777777" w:rsidR="008F4051" w:rsidRPr="00D470BF" w:rsidRDefault="008F4051" w:rsidP="008F4051">
      <w:pPr>
        <w:tabs>
          <w:tab w:val="center" w:pos="1985"/>
        </w:tabs>
        <w:spacing w:line="240" w:lineRule="auto"/>
        <w:ind w:right="44"/>
        <w:rPr>
          <w:rFonts w:ascii="Arial" w:hAnsi="Arial" w:cs="Arial"/>
          <w:sz w:val="28"/>
          <w:szCs w:val="28"/>
        </w:rPr>
      </w:pPr>
    </w:p>
    <w:p w14:paraId="08795ABF" w14:textId="77777777" w:rsidR="008F4051" w:rsidRPr="00D470BF" w:rsidRDefault="008F4051" w:rsidP="008F4051">
      <w:pPr>
        <w:tabs>
          <w:tab w:val="center" w:pos="1985"/>
        </w:tabs>
        <w:spacing w:before="120" w:after="120" w:line="240" w:lineRule="auto"/>
        <w:ind w:left="567"/>
        <w:rPr>
          <w:rFonts w:ascii="Arial" w:hAnsi="Arial" w:cs="Arial"/>
          <w:sz w:val="28"/>
          <w:szCs w:val="28"/>
        </w:rPr>
      </w:pPr>
      <w:r w:rsidRPr="00D470BF">
        <w:rPr>
          <w:rFonts w:ascii="Arial" w:hAnsi="Arial" w:cs="Arial"/>
          <w:sz w:val="28"/>
          <w:szCs w:val="28"/>
        </w:rPr>
        <w:t xml:space="preserve">      </w:t>
      </w:r>
      <w:proofErr w:type="spellStart"/>
      <w:r w:rsidRPr="00D470BF">
        <w:rPr>
          <w:rFonts w:ascii="Arial" w:hAnsi="Arial" w:cs="Arial"/>
          <w:sz w:val="28"/>
          <w:szCs w:val="28"/>
        </w:rPr>
        <w:t>VºBº</w:t>
      </w:r>
      <w:proofErr w:type="spellEnd"/>
      <w:r w:rsidRPr="00D470BF">
        <w:rPr>
          <w:rFonts w:ascii="Arial" w:hAnsi="Arial" w:cs="Arial"/>
          <w:bCs/>
          <w:sz w:val="28"/>
          <w:szCs w:val="28"/>
        </w:rPr>
        <w:t xml:space="preserve">                                                                             </w:t>
      </w:r>
    </w:p>
    <w:p w14:paraId="329B047D" w14:textId="77777777" w:rsidR="008F4051" w:rsidRDefault="008F4051" w:rsidP="008F4051">
      <w:pPr>
        <w:tabs>
          <w:tab w:val="center" w:pos="1985"/>
        </w:tabs>
        <w:spacing w:before="120" w:after="12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D470BF">
        <w:rPr>
          <w:rFonts w:ascii="Arial" w:hAnsi="Arial" w:cs="Arial"/>
          <w:sz w:val="28"/>
          <w:szCs w:val="28"/>
        </w:rPr>
        <w:t>EL/LA ALCALDE/SA-PRESIDENTE/A</w:t>
      </w:r>
      <w:r w:rsidRPr="00D470BF">
        <w:rPr>
          <w:rFonts w:ascii="Arial" w:hAnsi="Arial" w:cs="Arial"/>
          <w:bCs/>
          <w:sz w:val="28"/>
          <w:szCs w:val="28"/>
        </w:rPr>
        <w:t xml:space="preserve">     </w:t>
      </w:r>
      <w:r w:rsidRPr="00D470BF">
        <w:rPr>
          <w:rFonts w:ascii="Arial" w:hAnsi="Arial" w:cs="Arial"/>
          <w:bCs/>
          <w:sz w:val="28"/>
          <w:szCs w:val="28"/>
        </w:rPr>
        <w:tab/>
      </w:r>
      <w:r w:rsidRPr="00D470BF">
        <w:rPr>
          <w:rFonts w:ascii="Arial" w:hAnsi="Arial" w:cs="Arial"/>
          <w:sz w:val="28"/>
          <w:szCs w:val="28"/>
        </w:rPr>
        <w:t>EL/LA</w:t>
      </w:r>
      <w:r w:rsidRPr="00D470BF">
        <w:rPr>
          <w:rFonts w:ascii="Arial" w:hAnsi="Arial" w:cs="Arial"/>
          <w:bCs/>
          <w:sz w:val="28"/>
          <w:szCs w:val="28"/>
        </w:rPr>
        <w:t xml:space="preserve"> SECRETARIO/A</w:t>
      </w:r>
    </w:p>
    <w:p w14:paraId="6B5C6BA3" w14:textId="77777777" w:rsidR="00B85B04" w:rsidRPr="008F4051" w:rsidRDefault="00B85B04" w:rsidP="008F4051"/>
    <w:sectPr w:rsidR="00B85B04" w:rsidRPr="008F40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7D099F"/>
    <w:multiLevelType w:val="hybridMultilevel"/>
    <w:tmpl w:val="7778A506"/>
    <w:lvl w:ilvl="0" w:tplc="75965B2E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5347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F7"/>
    <w:rsid w:val="000A4C65"/>
    <w:rsid w:val="0049278B"/>
    <w:rsid w:val="008F4051"/>
    <w:rsid w:val="00AF651C"/>
    <w:rsid w:val="00B85B04"/>
    <w:rsid w:val="00D7044C"/>
    <w:rsid w:val="00DD6BF7"/>
    <w:rsid w:val="00DE63EE"/>
    <w:rsid w:val="00F67A6C"/>
    <w:rsid w:val="00F8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260D"/>
  <w15:chartTrackingRefBased/>
  <w15:docId w15:val="{C2AE6931-F30A-493A-B246-7D2FF68F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BF7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D6B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6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6B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6B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6B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6B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6B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D6B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D6B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6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6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6B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6BF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D6BF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6B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6BF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D6B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D6B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D6B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6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D6B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D6B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D6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D6BF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D6B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D6BF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D6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D6BF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D6BF7"/>
    <w:rPr>
      <w:b/>
      <w:bCs/>
      <w:smallCaps/>
      <w:color w:val="2F5496" w:themeColor="accent1" w:themeShade="BF"/>
      <w:spacing w:val="5"/>
    </w:rPr>
  </w:style>
  <w:style w:type="character" w:customStyle="1" w:styleId="gobiernoCar">
    <w:name w:val="gobierno Car"/>
    <w:link w:val="gobierno"/>
    <w:locked/>
    <w:rsid w:val="00DD6BF7"/>
    <w:rPr>
      <w:sz w:val="28"/>
      <w:lang w:val="es-ES_tradnl"/>
    </w:rPr>
  </w:style>
  <w:style w:type="paragraph" w:customStyle="1" w:styleId="gobierno">
    <w:name w:val="gobierno"/>
    <w:basedOn w:val="Normal"/>
    <w:link w:val="gobiernoCar"/>
    <w:rsid w:val="00DD6BF7"/>
    <w:pPr>
      <w:spacing w:after="80" w:line="240" w:lineRule="auto"/>
      <w:ind w:right="567" w:firstLine="851"/>
      <w:jc w:val="both"/>
    </w:pPr>
    <w:rPr>
      <w:kern w:val="2"/>
      <w:sz w:val="28"/>
      <w:lang w:val="es-ES_tradnl"/>
      <w14:ligatures w14:val="standardContextual"/>
    </w:rPr>
  </w:style>
  <w:style w:type="paragraph" w:styleId="Textoindependiente2">
    <w:name w:val="Body Text 2"/>
    <w:basedOn w:val="Normal"/>
    <w:link w:val="Textoindependiente2Car"/>
    <w:rsid w:val="00DD6BF7"/>
    <w:pPr>
      <w:spacing w:after="120" w:line="48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DD6BF7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2122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FLOREZ ORDOÑEZ</dc:creator>
  <cp:keywords/>
  <dc:description/>
  <cp:lastModifiedBy>MARTA FLOREZ ORDOÑEZ</cp:lastModifiedBy>
  <cp:revision>2</cp:revision>
  <cp:lastPrinted>2025-06-03T11:56:00Z</cp:lastPrinted>
  <dcterms:created xsi:type="dcterms:W3CDTF">2025-06-03T12:00:00Z</dcterms:created>
  <dcterms:modified xsi:type="dcterms:W3CDTF">2025-06-03T12:00:00Z</dcterms:modified>
</cp:coreProperties>
</file>