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40BC" w14:textId="61807B32" w:rsidR="00056F76" w:rsidRPr="00056F76" w:rsidRDefault="00056F76" w:rsidP="00056F7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6F76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F818A7">
        <w:rPr>
          <w:rFonts w:ascii="Arial" w:hAnsi="Arial" w:cs="Arial"/>
          <w:b/>
          <w:bCs/>
          <w:sz w:val="28"/>
          <w:szCs w:val="28"/>
        </w:rPr>
        <w:t>II</w:t>
      </w:r>
    </w:p>
    <w:p w14:paraId="4BCF1FF4" w14:textId="654EB554" w:rsidR="00056F76" w:rsidRPr="00056F76" w:rsidRDefault="00F27AF8" w:rsidP="00056F7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56F76">
        <w:rPr>
          <w:rFonts w:ascii="Arial" w:hAnsi="Arial" w:cs="Arial"/>
          <w:b/>
          <w:bCs/>
          <w:sz w:val="28"/>
          <w:szCs w:val="28"/>
        </w:rPr>
        <w:t xml:space="preserve">MEDIDAS DE DIFUSIÓN </w:t>
      </w:r>
      <w:r>
        <w:rPr>
          <w:rFonts w:ascii="Arial" w:hAnsi="Arial" w:cs="Arial"/>
          <w:b/>
          <w:bCs/>
          <w:sz w:val="28"/>
          <w:szCs w:val="28"/>
        </w:rPr>
        <w:t xml:space="preserve">TALLERES </w:t>
      </w:r>
      <w:r w:rsidRPr="00056F76">
        <w:rPr>
          <w:rFonts w:ascii="Arial" w:hAnsi="Arial" w:cs="Arial"/>
          <w:b/>
          <w:bCs/>
          <w:sz w:val="28"/>
          <w:szCs w:val="28"/>
          <w:lang w:val="es-ES_tradnl"/>
        </w:rPr>
        <w:t xml:space="preserve">CULTURALES </w:t>
      </w:r>
      <w:r w:rsidR="000E4950">
        <w:rPr>
          <w:rFonts w:ascii="Arial" w:hAnsi="Arial" w:cs="Arial"/>
          <w:b/>
          <w:bCs/>
          <w:sz w:val="28"/>
          <w:szCs w:val="28"/>
          <w:lang w:val="es-ES_tradnl"/>
        </w:rPr>
        <w:t>202</w:t>
      </w:r>
      <w:r w:rsidR="005D34BC">
        <w:rPr>
          <w:rFonts w:ascii="Arial" w:hAnsi="Arial" w:cs="Arial"/>
          <w:b/>
          <w:bCs/>
          <w:sz w:val="28"/>
          <w:szCs w:val="28"/>
          <w:lang w:val="es-ES_tradnl"/>
        </w:rPr>
        <w:t>5</w:t>
      </w:r>
    </w:p>
    <w:p w14:paraId="6409BEC9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64E91B7B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5DD01E31" w14:textId="65604CB4" w:rsidR="00056F76" w:rsidRPr="00056F76" w:rsidRDefault="00056F76" w:rsidP="00056F76">
      <w:pPr>
        <w:spacing w:line="360" w:lineRule="auto"/>
        <w:jc w:val="both"/>
        <w:rPr>
          <w:rFonts w:ascii="Arial" w:hAnsi="Arial" w:cs="Arial"/>
        </w:rPr>
      </w:pPr>
      <w:r w:rsidRPr="00056F76">
        <w:rPr>
          <w:rFonts w:ascii="Arial" w:hAnsi="Arial" w:cs="Arial"/>
        </w:rPr>
        <w:t>D./Dª ……………………………………………………………………………………</w:t>
      </w:r>
      <w:proofErr w:type="gramStart"/>
      <w:r w:rsidRPr="00056F76">
        <w:rPr>
          <w:rFonts w:ascii="Arial" w:hAnsi="Arial" w:cs="Arial"/>
        </w:rPr>
        <w:t>… ,</w:t>
      </w:r>
      <w:proofErr w:type="gramEnd"/>
      <w:r w:rsidRPr="00056F76">
        <w:rPr>
          <w:rFonts w:ascii="Arial" w:hAnsi="Arial" w:cs="Arial"/>
        </w:rPr>
        <w:t xml:space="preserve"> </w:t>
      </w:r>
      <w:proofErr w:type="gramStart"/>
      <w:r w:rsidRPr="00056F76">
        <w:rPr>
          <w:rFonts w:ascii="Arial" w:hAnsi="Arial" w:cs="Arial"/>
        </w:rPr>
        <w:t>Secretario</w:t>
      </w:r>
      <w:proofErr w:type="gramEnd"/>
      <w:r w:rsidRPr="00056F76">
        <w:rPr>
          <w:rFonts w:ascii="Arial" w:hAnsi="Arial" w:cs="Arial"/>
        </w:rPr>
        <w:t>/a de</w:t>
      </w:r>
      <w:r>
        <w:rPr>
          <w:rFonts w:ascii="Arial" w:hAnsi="Arial" w:cs="Arial"/>
        </w:rPr>
        <w:t xml:space="preserve">l Ayuntamiento/Junta Vecinal </w:t>
      </w:r>
      <w:r w:rsidRPr="00056F76">
        <w:rPr>
          <w:rFonts w:ascii="Arial" w:hAnsi="Arial" w:cs="Arial"/>
        </w:rPr>
        <w:t>……………………………………………………</w:t>
      </w:r>
    </w:p>
    <w:p w14:paraId="142315D8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2109C35B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0E984344" w14:textId="77777777" w:rsidR="00056F76" w:rsidRPr="00056F76" w:rsidRDefault="00056F76" w:rsidP="00056F76">
      <w:pPr>
        <w:spacing w:line="276" w:lineRule="auto"/>
        <w:rPr>
          <w:rFonts w:ascii="Arial" w:hAnsi="Arial" w:cs="Arial"/>
          <w:b/>
        </w:rPr>
      </w:pPr>
      <w:r w:rsidRPr="00056F76">
        <w:rPr>
          <w:rFonts w:ascii="Arial" w:hAnsi="Arial" w:cs="Arial"/>
          <w:b/>
        </w:rPr>
        <w:t>CERTIFICO:</w:t>
      </w:r>
    </w:p>
    <w:p w14:paraId="02594CF1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79EA973C" w14:textId="2B1A5808" w:rsidR="00056F76" w:rsidRPr="00756F25" w:rsidRDefault="00056F76" w:rsidP="00F64C39">
      <w:pPr>
        <w:spacing w:line="276" w:lineRule="auto"/>
        <w:jc w:val="both"/>
        <w:rPr>
          <w:rFonts w:ascii="Arial" w:hAnsi="Arial" w:cs="Arial"/>
          <w:strike/>
        </w:rPr>
      </w:pPr>
      <w:r w:rsidRPr="00056F76">
        <w:rPr>
          <w:rFonts w:ascii="Arial" w:hAnsi="Arial" w:cs="Arial"/>
        </w:rPr>
        <w:t>Que se han realizado las medidas de difusión de la</w:t>
      </w:r>
      <w:r w:rsidR="00DD75AB">
        <w:rPr>
          <w:rFonts w:ascii="Arial" w:hAnsi="Arial" w:cs="Arial"/>
        </w:rPr>
        <w:t>s</w:t>
      </w:r>
      <w:r w:rsidRPr="00056F76">
        <w:rPr>
          <w:rFonts w:ascii="Arial" w:hAnsi="Arial" w:cs="Arial"/>
        </w:rPr>
        <w:t xml:space="preserve"> </w:t>
      </w:r>
      <w:r w:rsidR="00DA7F02">
        <w:rPr>
          <w:rFonts w:ascii="Arial" w:hAnsi="Arial" w:cs="Arial"/>
        </w:rPr>
        <w:t>actividades</w:t>
      </w:r>
      <w:r w:rsidRPr="00056F76">
        <w:rPr>
          <w:rFonts w:ascii="Arial" w:hAnsi="Arial" w:cs="Arial"/>
        </w:rPr>
        <w:t xml:space="preserve"> </w:t>
      </w:r>
      <w:r w:rsidR="00DA7F02">
        <w:rPr>
          <w:rFonts w:ascii="Arial" w:hAnsi="Arial" w:cs="Arial"/>
        </w:rPr>
        <w:t xml:space="preserve">y/o talleres </w:t>
      </w:r>
      <w:r w:rsidRPr="00056F76">
        <w:rPr>
          <w:rFonts w:ascii="Arial" w:hAnsi="Arial" w:cs="Arial"/>
        </w:rPr>
        <w:t>concedid</w:t>
      </w:r>
      <w:r w:rsidR="00DA7F02">
        <w:rPr>
          <w:rFonts w:ascii="Arial" w:hAnsi="Arial" w:cs="Arial"/>
        </w:rPr>
        <w:t>os</w:t>
      </w:r>
      <w:r w:rsidRPr="00056F76">
        <w:rPr>
          <w:rFonts w:ascii="Arial" w:hAnsi="Arial" w:cs="Arial"/>
        </w:rPr>
        <w:t xml:space="preserve"> conforme a lo exigido en las Bases</w:t>
      </w:r>
      <w:r w:rsidRPr="00056F76">
        <w:rPr>
          <w:rFonts w:ascii="Arial" w:hAnsi="Arial" w:cs="Arial"/>
          <w:color w:val="FF0000"/>
        </w:rPr>
        <w:t xml:space="preserve"> </w:t>
      </w:r>
      <w:r w:rsidRPr="00056F76">
        <w:rPr>
          <w:rFonts w:ascii="Arial" w:hAnsi="Arial" w:cs="Arial"/>
        </w:rPr>
        <w:t>de la convocatoria</w:t>
      </w:r>
      <w:r w:rsidR="003A7A44">
        <w:rPr>
          <w:rFonts w:ascii="Arial" w:hAnsi="Arial" w:cs="Arial"/>
        </w:rPr>
        <w:t>.</w:t>
      </w:r>
    </w:p>
    <w:p w14:paraId="37B8C6B8" w14:textId="346F7E8C" w:rsidR="00056F76" w:rsidRDefault="00056F76" w:rsidP="00056F76">
      <w:pPr>
        <w:spacing w:line="276" w:lineRule="auto"/>
        <w:rPr>
          <w:rFonts w:ascii="Arial" w:hAnsi="Arial" w:cs="Arial"/>
        </w:rPr>
      </w:pPr>
    </w:p>
    <w:p w14:paraId="46AC464D" w14:textId="77777777" w:rsidR="00056F76" w:rsidRDefault="00056F76" w:rsidP="00056F76">
      <w:pPr>
        <w:spacing w:line="276" w:lineRule="auto"/>
        <w:rPr>
          <w:rFonts w:ascii="Arial" w:hAnsi="Arial" w:cs="Arial"/>
        </w:rPr>
      </w:pPr>
    </w:p>
    <w:p w14:paraId="64B19903" w14:textId="77777777" w:rsidR="009374CC" w:rsidRPr="00056F76" w:rsidRDefault="009374CC" w:rsidP="00056F76">
      <w:pPr>
        <w:spacing w:line="276" w:lineRule="auto"/>
        <w:rPr>
          <w:rFonts w:ascii="Arial" w:hAnsi="Arial" w:cs="Arial"/>
        </w:rPr>
      </w:pPr>
    </w:p>
    <w:p w14:paraId="4CDE95AC" w14:textId="2AF978F9" w:rsidR="009374CC" w:rsidRDefault="009374CC" w:rsidP="009374CC">
      <w:pPr>
        <w:tabs>
          <w:tab w:val="center" w:pos="1701"/>
          <w:tab w:val="center" w:pos="72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56F76" w:rsidRPr="00056F76">
        <w:rPr>
          <w:rFonts w:ascii="Arial" w:hAnsi="Arial" w:cs="Arial"/>
        </w:rPr>
        <w:t>Vº</w:t>
      </w:r>
      <w:proofErr w:type="spellEnd"/>
      <w:r w:rsidR="00056F76" w:rsidRPr="00056F76">
        <w:rPr>
          <w:rFonts w:ascii="Arial" w:hAnsi="Arial" w:cs="Arial"/>
        </w:rPr>
        <w:t xml:space="preserve"> </w:t>
      </w:r>
      <w:proofErr w:type="spellStart"/>
      <w:r w:rsidR="00056F76" w:rsidRPr="00056F76">
        <w:rPr>
          <w:rFonts w:ascii="Arial" w:hAnsi="Arial" w:cs="Arial"/>
        </w:rPr>
        <w:t>B</w:t>
      </w:r>
      <w:r>
        <w:rPr>
          <w:rFonts w:ascii="Arial" w:hAnsi="Arial" w:cs="Arial"/>
        </w:rPr>
        <w:t>º</w:t>
      </w:r>
      <w:proofErr w:type="spellEnd"/>
    </w:p>
    <w:p w14:paraId="7ADB7103" w14:textId="7863AE74" w:rsidR="00056F76" w:rsidRDefault="009374CC" w:rsidP="009374CC">
      <w:pPr>
        <w:tabs>
          <w:tab w:val="center" w:pos="1701"/>
          <w:tab w:val="center" w:pos="72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6F76" w:rsidRPr="00056F76">
        <w:rPr>
          <w:rFonts w:ascii="Arial" w:hAnsi="Arial" w:cs="Arial"/>
        </w:rPr>
        <w:t xml:space="preserve">El/la </w:t>
      </w:r>
      <w:r w:rsidR="00DA7F02">
        <w:rPr>
          <w:rFonts w:ascii="Arial" w:hAnsi="Arial" w:cs="Arial"/>
        </w:rPr>
        <w:t>alcalde/</w:t>
      </w:r>
      <w:r w:rsidR="00DD75AB">
        <w:rPr>
          <w:rFonts w:ascii="Arial" w:hAnsi="Arial" w:cs="Arial"/>
        </w:rPr>
        <w:t>p</w:t>
      </w:r>
      <w:r w:rsidR="00056F76" w:rsidRPr="00056F76">
        <w:rPr>
          <w:rFonts w:ascii="Arial" w:hAnsi="Arial" w:cs="Arial"/>
        </w:rPr>
        <w:t>residente/a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56F76">
        <w:rPr>
          <w:rFonts w:ascii="Arial" w:hAnsi="Arial" w:cs="Arial"/>
        </w:rPr>
        <w:t xml:space="preserve">El/la </w:t>
      </w:r>
      <w:r>
        <w:rPr>
          <w:rFonts w:ascii="Arial" w:hAnsi="Arial" w:cs="Arial"/>
        </w:rPr>
        <w:t>s</w:t>
      </w:r>
      <w:r w:rsidRPr="00056F76">
        <w:rPr>
          <w:rFonts w:ascii="Arial" w:hAnsi="Arial" w:cs="Arial"/>
        </w:rPr>
        <w:t>ecretario/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</w:p>
    <w:p w14:paraId="6734E952" w14:textId="7DC3FAB4" w:rsidR="00056F76" w:rsidRPr="00056F76" w:rsidRDefault="00056F76" w:rsidP="009374CC">
      <w:pPr>
        <w:spacing w:line="276" w:lineRule="auto"/>
        <w:rPr>
          <w:rFonts w:ascii="Arial" w:hAnsi="Arial" w:cs="Arial"/>
        </w:rPr>
      </w:pPr>
    </w:p>
    <w:sectPr w:rsidR="00056F76" w:rsidRPr="00056F76" w:rsidSect="0050089F">
      <w:footerReference w:type="even" r:id="rId7"/>
      <w:footerReference w:type="default" r:id="rId8"/>
      <w:pgSz w:w="11906" w:h="16838"/>
      <w:pgMar w:top="1560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4595" w14:textId="77777777" w:rsidR="001E6F84" w:rsidRDefault="001E6F84">
      <w:r>
        <w:separator/>
      </w:r>
    </w:p>
  </w:endnote>
  <w:endnote w:type="continuationSeparator" w:id="0">
    <w:p w14:paraId="14E265D6" w14:textId="77777777" w:rsidR="001E6F84" w:rsidRDefault="001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2E0B" w14:textId="3C3528A0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</w:p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D907" w14:textId="77777777" w:rsidR="001E6F84" w:rsidRDefault="001E6F84">
      <w:r>
        <w:separator/>
      </w:r>
    </w:p>
  </w:footnote>
  <w:footnote w:type="continuationSeparator" w:id="0">
    <w:p w14:paraId="44C910FA" w14:textId="77777777" w:rsidR="001E6F84" w:rsidRDefault="001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67F9B"/>
    <w:rsid w:val="00075C26"/>
    <w:rsid w:val="0007638C"/>
    <w:rsid w:val="0007745B"/>
    <w:rsid w:val="000A13DC"/>
    <w:rsid w:val="000A371E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1E6F84"/>
    <w:rsid w:val="001F6A87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581C"/>
    <w:rsid w:val="002A075C"/>
    <w:rsid w:val="002A2B16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1BE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226C4"/>
    <w:rsid w:val="00431566"/>
    <w:rsid w:val="00452EFF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87396"/>
    <w:rsid w:val="00593565"/>
    <w:rsid w:val="005A5C25"/>
    <w:rsid w:val="005B09FA"/>
    <w:rsid w:val="005C2D9B"/>
    <w:rsid w:val="005C736D"/>
    <w:rsid w:val="005D084F"/>
    <w:rsid w:val="005D1DD4"/>
    <w:rsid w:val="005D34BC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10B4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04D0"/>
    <w:rsid w:val="00865CE6"/>
    <w:rsid w:val="00880D30"/>
    <w:rsid w:val="008814F4"/>
    <w:rsid w:val="008926D2"/>
    <w:rsid w:val="008935FD"/>
    <w:rsid w:val="008A4861"/>
    <w:rsid w:val="008A50DB"/>
    <w:rsid w:val="008A6E30"/>
    <w:rsid w:val="008A7200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374CC"/>
    <w:rsid w:val="00941734"/>
    <w:rsid w:val="0094329A"/>
    <w:rsid w:val="009572B3"/>
    <w:rsid w:val="00957C46"/>
    <w:rsid w:val="0098153B"/>
    <w:rsid w:val="0099433C"/>
    <w:rsid w:val="009958CD"/>
    <w:rsid w:val="00997158"/>
    <w:rsid w:val="009C1C3F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478E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01C5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53D9"/>
    <w:rsid w:val="00D675FF"/>
    <w:rsid w:val="00D71B5C"/>
    <w:rsid w:val="00D734E0"/>
    <w:rsid w:val="00D7392A"/>
    <w:rsid w:val="00D86FA9"/>
    <w:rsid w:val="00D905C2"/>
    <w:rsid w:val="00D91832"/>
    <w:rsid w:val="00D96477"/>
    <w:rsid w:val="00DA7F02"/>
    <w:rsid w:val="00DC0C05"/>
    <w:rsid w:val="00DC5524"/>
    <w:rsid w:val="00DD1E77"/>
    <w:rsid w:val="00DD5CCF"/>
    <w:rsid w:val="00DD75AB"/>
    <w:rsid w:val="00DE2FEF"/>
    <w:rsid w:val="00DF584D"/>
    <w:rsid w:val="00E20F40"/>
    <w:rsid w:val="00E34C74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2EBF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B10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1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379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2</cp:revision>
  <cp:lastPrinted>2024-05-31T08:14:00Z</cp:lastPrinted>
  <dcterms:created xsi:type="dcterms:W3CDTF">2025-07-03T08:01:00Z</dcterms:created>
  <dcterms:modified xsi:type="dcterms:W3CDTF">2025-07-03T08:01:00Z</dcterms:modified>
</cp:coreProperties>
</file>